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57722" w14:textId="77777777" w:rsidR="009A6089" w:rsidRPr="00431B4D" w:rsidRDefault="009A6089" w:rsidP="009A6089">
      <w:pPr>
        <w:spacing w:after="240"/>
        <w:rPr>
          <w:rFonts w:eastAsia="Times New Roman" w:cstheme="minorHAnsi"/>
          <w:color w:val="767676"/>
          <w:sz w:val="20"/>
          <w:szCs w:val="20"/>
        </w:rPr>
      </w:pPr>
      <w:r w:rsidRPr="00431B4D">
        <w:rPr>
          <w:rFonts w:eastAsia="Times New Roman" w:cstheme="minorHAnsi"/>
          <w:noProof/>
          <w:color w:val="767676"/>
          <w:sz w:val="20"/>
          <w:szCs w:val="20"/>
        </w:rPr>
        <w:drawing>
          <wp:anchor distT="0" distB="0" distL="114300" distR="114300" simplePos="0" relativeHeight="251659264" behindDoc="1" locked="0" layoutInCell="1" allowOverlap="1" wp14:anchorId="0786B59D" wp14:editId="55F201BB">
            <wp:simplePos x="0" y="0"/>
            <wp:positionH relativeFrom="column">
              <wp:posOffset>-164465</wp:posOffset>
            </wp:positionH>
            <wp:positionV relativeFrom="paragraph">
              <wp:posOffset>-339725</wp:posOffset>
            </wp:positionV>
            <wp:extent cx="2034540" cy="896620"/>
            <wp:effectExtent l="0" t="0" r="0" b="0"/>
            <wp:wrapTight wrapText="bothSides">
              <wp:wrapPolygon edited="0">
                <wp:start x="3236" y="2754"/>
                <wp:lineTo x="1820" y="3671"/>
                <wp:lineTo x="1416" y="5507"/>
                <wp:lineTo x="1618" y="16062"/>
                <wp:lineTo x="1820" y="16980"/>
                <wp:lineTo x="7281" y="16980"/>
                <wp:lineTo x="18404" y="16062"/>
                <wp:lineTo x="20225" y="15144"/>
                <wp:lineTo x="20022" y="6884"/>
                <wp:lineTo x="15978" y="4589"/>
                <wp:lineTo x="6472" y="2754"/>
                <wp:lineTo x="3236" y="275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TV-HORIZ-CL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4540" cy="896620"/>
                    </a:xfrm>
                    <a:prstGeom prst="rect">
                      <a:avLst/>
                    </a:prstGeom>
                  </pic:spPr>
                </pic:pic>
              </a:graphicData>
            </a:graphic>
            <wp14:sizeRelH relativeFrom="page">
              <wp14:pctWidth>0</wp14:pctWidth>
            </wp14:sizeRelH>
            <wp14:sizeRelV relativeFrom="page">
              <wp14:pctHeight>0</wp14:pctHeight>
            </wp14:sizeRelV>
          </wp:anchor>
        </w:drawing>
      </w:r>
    </w:p>
    <w:p w14:paraId="67782818" w14:textId="77777777" w:rsidR="009A6089" w:rsidRPr="00431B4D" w:rsidRDefault="009A6089" w:rsidP="009A6089">
      <w:pPr>
        <w:spacing w:after="240"/>
        <w:rPr>
          <w:rFonts w:eastAsia="Times New Roman" w:cstheme="minorHAnsi"/>
          <w:color w:val="767676"/>
          <w:sz w:val="20"/>
          <w:szCs w:val="20"/>
        </w:rPr>
      </w:pPr>
    </w:p>
    <w:p w14:paraId="3C2995A2" w14:textId="5AB884C0" w:rsidR="008E3A5F" w:rsidRPr="00431B4D" w:rsidRDefault="009A6089" w:rsidP="009A6089">
      <w:pPr>
        <w:pStyle w:val="NoSpacing"/>
        <w:rPr>
          <w:rFonts w:cstheme="minorHAnsi"/>
          <w:b/>
        </w:rPr>
      </w:pPr>
      <w:r w:rsidRPr="00431B4D">
        <w:rPr>
          <w:rFonts w:cstheme="minorHAnsi"/>
          <w:sz w:val="28"/>
          <w:szCs w:val="28"/>
        </w:rPr>
        <w:br/>
      </w:r>
      <w:r w:rsidRPr="00431B4D">
        <w:rPr>
          <w:rFonts w:cstheme="minorHAnsi"/>
        </w:rPr>
        <w:br/>
      </w:r>
      <w:r w:rsidRPr="00431B4D">
        <w:rPr>
          <w:rFonts w:cstheme="minorHAnsi"/>
          <w:b/>
        </w:rPr>
        <w:t xml:space="preserve">CONTACT: </w:t>
      </w:r>
    </w:p>
    <w:p w14:paraId="01AB5B45" w14:textId="69673EE6" w:rsidR="00BB4D6D" w:rsidRDefault="00BB4D6D" w:rsidP="009A6089">
      <w:pPr>
        <w:pStyle w:val="NoSpacing"/>
        <w:rPr>
          <w:rFonts w:cstheme="minorHAnsi"/>
          <w:bCs/>
        </w:rPr>
      </w:pPr>
      <w:r>
        <w:rPr>
          <w:rFonts w:cstheme="minorHAnsi"/>
          <w:bCs/>
        </w:rPr>
        <w:t>Marty Fischhoff</w:t>
      </w:r>
      <w:r>
        <w:rPr>
          <w:rFonts w:cstheme="minorHAnsi"/>
          <w:bCs/>
        </w:rPr>
        <w:br/>
        <w:t>313-715-3329</w:t>
      </w:r>
      <w:r>
        <w:rPr>
          <w:rFonts w:cstheme="minorHAnsi"/>
          <w:bCs/>
        </w:rPr>
        <w:br/>
      </w:r>
      <w:hyperlink r:id="rId9" w:history="1">
        <w:r w:rsidRPr="00D8161C">
          <w:rPr>
            <w:rStyle w:val="Hyperlink"/>
            <w:rFonts w:cstheme="minorHAnsi"/>
            <w:bCs/>
          </w:rPr>
          <w:t>mfischhoff@dptv.org</w:t>
        </w:r>
      </w:hyperlink>
    </w:p>
    <w:p w14:paraId="69F217C4" w14:textId="77777777" w:rsidR="009A6089" w:rsidRPr="00744081" w:rsidRDefault="009A6089" w:rsidP="009A6089">
      <w:pPr>
        <w:pStyle w:val="NoSpacing"/>
        <w:rPr>
          <w:rStyle w:val="Hyperlink"/>
          <w:rFonts w:cstheme="minorHAnsi"/>
          <w:b/>
          <w:sz w:val="36"/>
          <w:szCs w:val="36"/>
        </w:rPr>
      </w:pPr>
    </w:p>
    <w:p w14:paraId="679E0321" w14:textId="01122C3E" w:rsidR="00644E12" w:rsidRPr="0036359D" w:rsidRDefault="006D1F3A" w:rsidP="00744081">
      <w:pPr>
        <w:spacing w:after="0" w:line="240" w:lineRule="auto"/>
        <w:jc w:val="center"/>
        <w:rPr>
          <w:rFonts w:cstheme="minorHAnsi"/>
          <w:b/>
          <w:bCs/>
          <w:sz w:val="36"/>
          <w:szCs w:val="36"/>
        </w:rPr>
      </w:pPr>
      <w:r>
        <w:rPr>
          <w:rFonts w:cstheme="minorHAnsi"/>
          <w:b/>
          <w:bCs/>
          <w:sz w:val="36"/>
          <w:szCs w:val="36"/>
        </w:rPr>
        <w:t>Michigan Learning Channel to Launch January 4, 2021</w:t>
      </w:r>
    </w:p>
    <w:p w14:paraId="46CD5326" w14:textId="7ABBC572" w:rsidR="00644E12" w:rsidRPr="0036359D" w:rsidRDefault="00644E12" w:rsidP="00744081">
      <w:pPr>
        <w:spacing w:after="0" w:line="240" w:lineRule="auto"/>
        <w:jc w:val="center"/>
        <w:rPr>
          <w:rFonts w:cstheme="minorHAnsi"/>
          <w:b/>
          <w:bCs/>
          <w:sz w:val="36"/>
          <w:szCs w:val="36"/>
        </w:rPr>
      </w:pPr>
    </w:p>
    <w:p w14:paraId="10929995" w14:textId="5FF39FF5" w:rsidR="00644E12" w:rsidRPr="0036359D" w:rsidRDefault="006D1F3A" w:rsidP="00744081">
      <w:pPr>
        <w:spacing w:after="0" w:line="240" w:lineRule="auto"/>
        <w:jc w:val="center"/>
        <w:rPr>
          <w:rFonts w:cstheme="minorHAnsi"/>
          <w:b/>
          <w:bCs/>
          <w:i/>
          <w:iCs/>
          <w:sz w:val="28"/>
          <w:szCs w:val="28"/>
        </w:rPr>
      </w:pPr>
      <w:r>
        <w:rPr>
          <w:rFonts w:cstheme="minorHAnsi"/>
          <w:b/>
          <w:bCs/>
          <w:i/>
          <w:iCs/>
          <w:sz w:val="28"/>
          <w:szCs w:val="28"/>
        </w:rPr>
        <w:t>Public Television Station learning service will provide</w:t>
      </w:r>
      <w:r w:rsidR="00CB31AC">
        <w:rPr>
          <w:rFonts w:cstheme="minorHAnsi"/>
          <w:b/>
          <w:bCs/>
          <w:i/>
          <w:iCs/>
          <w:sz w:val="28"/>
          <w:szCs w:val="28"/>
        </w:rPr>
        <w:br/>
      </w:r>
      <w:r w:rsidR="0036359D" w:rsidRPr="0036359D">
        <w:rPr>
          <w:rFonts w:cstheme="minorHAnsi"/>
          <w:b/>
          <w:bCs/>
          <w:i/>
          <w:iCs/>
          <w:sz w:val="28"/>
          <w:szCs w:val="28"/>
        </w:rPr>
        <w:t xml:space="preserve"> i</w:t>
      </w:r>
      <w:r w:rsidR="00644E12" w:rsidRPr="0036359D">
        <w:rPr>
          <w:rFonts w:cstheme="minorHAnsi"/>
          <w:b/>
          <w:bCs/>
          <w:i/>
          <w:iCs/>
          <w:sz w:val="28"/>
          <w:szCs w:val="28"/>
        </w:rPr>
        <w:t>nstructional content t</w:t>
      </w:r>
      <w:r w:rsidR="00BF2D96">
        <w:rPr>
          <w:rFonts w:cstheme="minorHAnsi"/>
          <w:b/>
          <w:bCs/>
          <w:i/>
          <w:iCs/>
          <w:sz w:val="28"/>
          <w:szCs w:val="28"/>
        </w:rPr>
        <w:t>o support the work of teachers and parents</w:t>
      </w:r>
      <w:r w:rsidR="00CB31AC">
        <w:rPr>
          <w:rFonts w:cstheme="minorHAnsi"/>
          <w:b/>
          <w:bCs/>
          <w:i/>
          <w:iCs/>
          <w:sz w:val="28"/>
          <w:szCs w:val="28"/>
        </w:rPr>
        <w:br/>
      </w:r>
      <w:r w:rsidR="00BF2D96">
        <w:rPr>
          <w:rFonts w:cstheme="minorHAnsi"/>
          <w:b/>
          <w:bCs/>
          <w:i/>
          <w:iCs/>
          <w:sz w:val="28"/>
          <w:szCs w:val="28"/>
        </w:rPr>
        <w:t xml:space="preserve"> through </w:t>
      </w:r>
      <w:r w:rsidR="0036359D" w:rsidRPr="0036359D">
        <w:rPr>
          <w:rFonts w:cstheme="minorHAnsi"/>
          <w:b/>
          <w:bCs/>
          <w:i/>
          <w:iCs/>
          <w:sz w:val="28"/>
          <w:szCs w:val="28"/>
        </w:rPr>
        <w:t xml:space="preserve">universally available </w:t>
      </w:r>
      <w:r w:rsidR="00644E12" w:rsidRPr="0036359D">
        <w:rPr>
          <w:rFonts w:cstheme="minorHAnsi"/>
          <w:b/>
          <w:bCs/>
          <w:i/>
          <w:iCs/>
          <w:sz w:val="28"/>
          <w:szCs w:val="28"/>
        </w:rPr>
        <w:t xml:space="preserve">platforms </w:t>
      </w:r>
    </w:p>
    <w:p w14:paraId="192A817D" w14:textId="77777777" w:rsidR="00644E12" w:rsidRDefault="00644E12" w:rsidP="00BD3790">
      <w:pPr>
        <w:spacing w:after="0" w:line="240" w:lineRule="auto"/>
        <w:rPr>
          <w:rFonts w:cstheme="minorHAnsi"/>
          <w:b/>
          <w:bCs/>
          <w:sz w:val="36"/>
          <w:szCs w:val="36"/>
        </w:rPr>
      </w:pPr>
    </w:p>
    <w:p w14:paraId="0E86D720" w14:textId="0F5F09CB" w:rsidR="00CD1280" w:rsidRDefault="009A6089" w:rsidP="00D430BC">
      <w:pPr>
        <w:rPr>
          <w:rFonts w:cstheme="minorHAnsi"/>
        </w:rPr>
      </w:pPr>
      <w:r w:rsidRPr="00431B4D">
        <w:rPr>
          <w:rFonts w:cstheme="minorHAnsi"/>
        </w:rPr>
        <w:t>DETROIT</w:t>
      </w:r>
      <w:r w:rsidR="00D537BC">
        <w:rPr>
          <w:rFonts w:cstheme="minorHAnsi"/>
        </w:rPr>
        <w:t xml:space="preserve"> – (</w:t>
      </w:r>
      <w:r w:rsidR="00CB31AC">
        <w:rPr>
          <w:rFonts w:cstheme="minorHAnsi"/>
        </w:rPr>
        <w:t xml:space="preserve">December </w:t>
      </w:r>
      <w:r w:rsidR="007F2122">
        <w:rPr>
          <w:rFonts w:cstheme="minorHAnsi"/>
        </w:rPr>
        <w:t>14</w:t>
      </w:r>
      <w:r w:rsidR="00D537BC">
        <w:rPr>
          <w:rFonts w:cstheme="minorHAnsi"/>
        </w:rPr>
        <w:t>, 2020)</w:t>
      </w:r>
      <w:r w:rsidR="008E3A5F" w:rsidRPr="00431B4D">
        <w:rPr>
          <w:rFonts w:cstheme="minorHAnsi"/>
        </w:rPr>
        <w:t xml:space="preserve"> </w:t>
      </w:r>
      <w:r w:rsidRPr="00431B4D">
        <w:rPr>
          <w:rFonts w:cstheme="minorHAnsi"/>
        </w:rPr>
        <w:t xml:space="preserve">– </w:t>
      </w:r>
      <w:r w:rsidR="00CD1280">
        <w:rPr>
          <w:rFonts w:cstheme="minorHAnsi"/>
        </w:rPr>
        <w:t xml:space="preserve">Michigan’s public television stations, in partnership with leading educators and community leaders, </w:t>
      </w:r>
      <w:r w:rsidR="00BD3790">
        <w:rPr>
          <w:rFonts w:cstheme="minorHAnsi"/>
        </w:rPr>
        <w:t>are</w:t>
      </w:r>
      <w:r w:rsidR="00B73F76">
        <w:rPr>
          <w:rFonts w:cstheme="minorHAnsi"/>
        </w:rPr>
        <w:t xml:space="preserve"> </w:t>
      </w:r>
      <w:r w:rsidR="00E72440">
        <w:rPr>
          <w:rFonts w:cstheme="minorHAnsi"/>
        </w:rPr>
        <w:t>launching</w:t>
      </w:r>
      <w:r w:rsidR="00CB31AC">
        <w:rPr>
          <w:rFonts w:cstheme="minorHAnsi"/>
        </w:rPr>
        <w:t xml:space="preserve"> the </w:t>
      </w:r>
      <w:r w:rsidR="00CD1280">
        <w:rPr>
          <w:rFonts w:cstheme="minorHAnsi"/>
        </w:rPr>
        <w:t xml:space="preserve">Michigan Learning </w:t>
      </w:r>
      <w:r w:rsidR="0009675E">
        <w:rPr>
          <w:rFonts w:cstheme="minorHAnsi"/>
        </w:rPr>
        <w:t>Channel</w:t>
      </w:r>
      <w:r w:rsidR="00224DD2">
        <w:rPr>
          <w:rFonts w:cstheme="minorHAnsi"/>
        </w:rPr>
        <w:t xml:space="preserve"> (MLC</w:t>
      </w:r>
      <w:r w:rsidR="00224DD2" w:rsidRPr="00A71476">
        <w:rPr>
          <w:rFonts w:cstheme="minorHAnsi"/>
        </w:rPr>
        <w:t>)</w:t>
      </w:r>
      <w:r w:rsidR="00B73F76" w:rsidRPr="00A71476">
        <w:rPr>
          <w:rFonts w:cstheme="minorHAnsi"/>
        </w:rPr>
        <w:t xml:space="preserve"> </w:t>
      </w:r>
      <w:r w:rsidR="006C6A77" w:rsidRPr="00A71476">
        <w:rPr>
          <w:rFonts w:cstheme="minorHAnsi"/>
        </w:rPr>
        <w:t>beginning</w:t>
      </w:r>
      <w:r w:rsidR="00BD3790" w:rsidRPr="00A71476">
        <w:rPr>
          <w:rFonts w:cstheme="minorHAnsi"/>
        </w:rPr>
        <w:t xml:space="preserve"> </w:t>
      </w:r>
      <w:r w:rsidR="00871EB5" w:rsidRPr="00A71476">
        <w:rPr>
          <w:rFonts w:cstheme="minorHAnsi"/>
        </w:rPr>
        <w:t>Monday, Jan</w:t>
      </w:r>
      <w:r w:rsidR="006D1F3A" w:rsidRPr="00A71476">
        <w:rPr>
          <w:rFonts w:cstheme="minorHAnsi"/>
        </w:rPr>
        <w:t>uary</w:t>
      </w:r>
      <w:r w:rsidR="00871EB5" w:rsidRPr="00A71476">
        <w:rPr>
          <w:rFonts w:cstheme="minorHAnsi"/>
        </w:rPr>
        <w:t xml:space="preserve"> 4, </w:t>
      </w:r>
      <w:r w:rsidR="006C6A77" w:rsidRPr="00A71476">
        <w:rPr>
          <w:rFonts w:cstheme="minorHAnsi"/>
        </w:rPr>
        <w:t xml:space="preserve">and will be </w:t>
      </w:r>
      <w:r w:rsidR="00B73F76" w:rsidRPr="00A71476">
        <w:rPr>
          <w:rFonts w:cstheme="minorHAnsi"/>
        </w:rPr>
        <w:t xml:space="preserve">available statewide on a series of </w:t>
      </w:r>
      <w:r w:rsidR="00AD05B8" w:rsidRPr="00A71476">
        <w:rPr>
          <w:rFonts w:cstheme="minorHAnsi"/>
        </w:rPr>
        <w:t xml:space="preserve">new </w:t>
      </w:r>
      <w:r w:rsidR="00B73F76" w:rsidRPr="00A71476">
        <w:rPr>
          <w:rFonts w:cstheme="minorHAnsi"/>
        </w:rPr>
        <w:t>dedicated broadcast channels.</w:t>
      </w:r>
      <w:r w:rsidR="00CD1280">
        <w:rPr>
          <w:rFonts w:cstheme="minorHAnsi"/>
        </w:rPr>
        <w:t xml:space="preserve">  </w:t>
      </w:r>
      <w:r w:rsidR="0036359D">
        <w:rPr>
          <w:rFonts w:cstheme="minorHAnsi"/>
        </w:rPr>
        <w:t>Organized</w:t>
      </w:r>
      <w:r w:rsidR="00CD1280">
        <w:rPr>
          <w:rFonts w:cstheme="minorHAnsi"/>
        </w:rPr>
        <w:t xml:space="preserve"> </w:t>
      </w:r>
      <w:r w:rsidR="00284988">
        <w:rPr>
          <w:rFonts w:cstheme="minorHAnsi"/>
        </w:rPr>
        <w:t>by</w:t>
      </w:r>
      <w:r w:rsidR="00CD1280">
        <w:rPr>
          <w:rFonts w:cstheme="minorHAnsi"/>
        </w:rPr>
        <w:t xml:space="preserve"> Detroit Public Television (DPTV)</w:t>
      </w:r>
      <w:r w:rsidR="00C83859">
        <w:rPr>
          <w:rFonts w:cstheme="minorHAnsi"/>
        </w:rPr>
        <w:t>,</w:t>
      </w:r>
      <w:r w:rsidR="00CD1280">
        <w:rPr>
          <w:rFonts w:cstheme="minorHAnsi"/>
        </w:rPr>
        <w:t xml:space="preserve"> the network </w:t>
      </w:r>
      <w:r w:rsidR="000A43EF">
        <w:rPr>
          <w:rFonts w:cstheme="minorHAnsi"/>
        </w:rPr>
        <w:t xml:space="preserve">will </w:t>
      </w:r>
      <w:r w:rsidR="00CD1280">
        <w:rPr>
          <w:rFonts w:cstheme="minorHAnsi"/>
        </w:rPr>
        <w:t xml:space="preserve">deliver instructional content </w:t>
      </w:r>
      <w:r w:rsidR="00E72440">
        <w:rPr>
          <w:rFonts w:cstheme="minorHAnsi"/>
        </w:rPr>
        <w:t xml:space="preserve">and </w:t>
      </w:r>
      <w:r w:rsidR="00CD1280">
        <w:rPr>
          <w:rFonts w:cstheme="minorHAnsi"/>
        </w:rPr>
        <w:t>programming</w:t>
      </w:r>
      <w:r w:rsidR="004C46BF">
        <w:rPr>
          <w:rFonts w:cstheme="minorHAnsi"/>
        </w:rPr>
        <w:t xml:space="preserve"> </w:t>
      </w:r>
      <w:r w:rsidR="0036359D">
        <w:rPr>
          <w:rFonts w:cstheme="minorHAnsi"/>
        </w:rPr>
        <w:t>to</w:t>
      </w:r>
      <w:r w:rsidR="00CD1280">
        <w:rPr>
          <w:rFonts w:cstheme="minorHAnsi"/>
        </w:rPr>
        <w:t xml:space="preserve"> students, </w:t>
      </w:r>
      <w:proofErr w:type="gramStart"/>
      <w:r w:rsidR="00CD1280">
        <w:rPr>
          <w:rFonts w:cstheme="minorHAnsi"/>
        </w:rPr>
        <w:t>parents</w:t>
      </w:r>
      <w:proofErr w:type="gramEnd"/>
      <w:r w:rsidR="00CD1280">
        <w:rPr>
          <w:rFonts w:cstheme="minorHAnsi"/>
        </w:rPr>
        <w:t xml:space="preserve"> and teachers</w:t>
      </w:r>
      <w:r w:rsidR="00CB7CF5">
        <w:rPr>
          <w:rFonts w:cstheme="minorHAnsi"/>
        </w:rPr>
        <w:t>.</w:t>
      </w:r>
    </w:p>
    <w:p w14:paraId="329ECBD1" w14:textId="2DDA0086" w:rsidR="00CB7CF5" w:rsidRDefault="00CB7CF5" w:rsidP="00CB7CF5">
      <w:pPr>
        <w:rPr>
          <w:rFonts w:cstheme="minorHAnsi"/>
        </w:rPr>
      </w:pPr>
      <w:r>
        <w:rPr>
          <w:rFonts w:cstheme="minorHAnsi"/>
        </w:rPr>
        <w:t xml:space="preserve">In addition to the broadcast networks, the content will be </w:t>
      </w:r>
      <w:r w:rsidRPr="00CB31AC">
        <w:rPr>
          <w:rFonts w:cstheme="minorHAnsi"/>
        </w:rPr>
        <w:t>available</w:t>
      </w:r>
      <w:r>
        <w:rPr>
          <w:rFonts w:cstheme="minorHAnsi"/>
        </w:rPr>
        <w:t xml:space="preserve"> at </w:t>
      </w:r>
      <w:hyperlink r:id="rId10" w:history="1">
        <w:r w:rsidRPr="00AD05B8">
          <w:rPr>
            <w:rStyle w:val="Hyperlink"/>
            <w:rFonts w:cstheme="minorHAnsi"/>
            <w:b/>
            <w:bCs/>
          </w:rPr>
          <w:t>MichiganLearning.org</w:t>
        </w:r>
      </w:hyperlink>
      <w:r>
        <w:rPr>
          <w:rFonts w:cstheme="minorHAnsi"/>
        </w:rPr>
        <w:t xml:space="preserve"> </w:t>
      </w:r>
      <w:r w:rsidRPr="00CB31AC">
        <w:rPr>
          <w:rFonts w:cstheme="minorHAnsi"/>
        </w:rPr>
        <w:t>as a livestream</w:t>
      </w:r>
      <w:r>
        <w:rPr>
          <w:rFonts w:cstheme="minorHAnsi"/>
        </w:rPr>
        <w:t xml:space="preserve"> as well as </w:t>
      </w:r>
      <w:r w:rsidRPr="00CB31AC">
        <w:rPr>
          <w:rFonts w:cstheme="minorHAnsi"/>
        </w:rPr>
        <w:t>posted for on-demand viewing on a variety of digital and social media platforms</w:t>
      </w:r>
      <w:r>
        <w:rPr>
          <w:rFonts w:cstheme="minorHAnsi"/>
        </w:rPr>
        <w:t xml:space="preserve">, including cell phones and other mobile devices.  The Michigan Learning Channel seeks to ensure </w:t>
      </w:r>
      <w:r w:rsidRPr="00CB31AC">
        <w:rPr>
          <w:rFonts w:cstheme="minorHAnsi"/>
        </w:rPr>
        <w:t xml:space="preserve">accessibility to all students, </w:t>
      </w:r>
      <w:proofErr w:type="gramStart"/>
      <w:r w:rsidRPr="00CB31AC">
        <w:rPr>
          <w:rFonts w:cstheme="minorHAnsi"/>
        </w:rPr>
        <w:t>educators</w:t>
      </w:r>
      <w:proofErr w:type="gramEnd"/>
      <w:r w:rsidRPr="00CB31AC">
        <w:rPr>
          <w:rFonts w:cstheme="minorHAnsi"/>
        </w:rPr>
        <w:t xml:space="preserve"> and families in the state.</w:t>
      </w:r>
      <w:r w:rsidRPr="00211BBB">
        <w:rPr>
          <w:rFonts w:cstheme="minorHAnsi"/>
        </w:rPr>
        <w:t xml:space="preserve"> </w:t>
      </w:r>
      <w:r>
        <w:rPr>
          <w:rFonts w:cstheme="minorHAnsi"/>
        </w:rPr>
        <w:t xml:space="preserve">January’s programming schedule has been made available to teachers and school administrators to explore possible integration with lesson plans and can be viewed at </w:t>
      </w:r>
      <w:hyperlink r:id="rId11" w:anchor="page=schedule" w:history="1">
        <w:r w:rsidRPr="00AD05B8">
          <w:rPr>
            <w:rStyle w:val="Hyperlink"/>
            <w:rFonts w:cstheme="minorHAnsi"/>
            <w:b/>
            <w:bCs/>
          </w:rPr>
          <w:t>MichiganLearning.org/schedule</w:t>
        </w:r>
      </w:hyperlink>
      <w:r w:rsidRPr="00AD05B8">
        <w:rPr>
          <w:rFonts w:cstheme="minorHAnsi"/>
          <w:b/>
          <w:bCs/>
        </w:rPr>
        <w:t>.</w:t>
      </w:r>
      <w:r>
        <w:rPr>
          <w:rFonts w:cstheme="minorHAnsi"/>
        </w:rPr>
        <w:t xml:space="preserve">   </w:t>
      </w:r>
    </w:p>
    <w:p w14:paraId="5674D42D" w14:textId="13E453D2" w:rsidR="00224DD2" w:rsidRDefault="004C46BF" w:rsidP="00D430BC">
      <w:pPr>
        <w:rPr>
          <w:rFonts w:cstheme="minorHAnsi"/>
        </w:rPr>
      </w:pPr>
      <w:r>
        <w:rPr>
          <w:rFonts w:cstheme="minorHAnsi"/>
        </w:rPr>
        <w:t xml:space="preserve">The Michigan Learning Channel </w:t>
      </w:r>
      <w:r w:rsidR="00CB31AC">
        <w:rPr>
          <w:rFonts w:cstheme="minorHAnsi"/>
        </w:rPr>
        <w:t xml:space="preserve">will provide </w:t>
      </w:r>
      <w:r w:rsidR="007E30F7" w:rsidRPr="000459F9">
        <w:rPr>
          <w:rFonts w:cstheme="minorHAnsi"/>
        </w:rPr>
        <w:t>c</w:t>
      </w:r>
      <w:r w:rsidR="007C7337">
        <w:rPr>
          <w:rFonts w:cstheme="minorHAnsi"/>
        </w:rPr>
        <w:t>urriculum-</w:t>
      </w:r>
      <w:r w:rsidR="007E30F7">
        <w:rPr>
          <w:rFonts w:cstheme="minorHAnsi"/>
        </w:rPr>
        <w:t xml:space="preserve">aligned </w:t>
      </w:r>
      <w:r w:rsidR="008A7C9A">
        <w:rPr>
          <w:rFonts w:cstheme="minorHAnsi"/>
        </w:rPr>
        <w:t>instructional resources</w:t>
      </w:r>
      <w:r w:rsidR="007E30F7">
        <w:rPr>
          <w:rFonts w:cstheme="minorHAnsi"/>
        </w:rPr>
        <w:t xml:space="preserve"> </w:t>
      </w:r>
      <w:r w:rsidR="008A7C9A">
        <w:rPr>
          <w:rFonts w:cstheme="minorHAnsi"/>
        </w:rPr>
        <w:t>for students</w:t>
      </w:r>
      <w:r w:rsidR="00CD1280">
        <w:rPr>
          <w:rFonts w:cstheme="minorHAnsi"/>
        </w:rPr>
        <w:t xml:space="preserve"> and teachers, beginning </w:t>
      </w:r>
      <w:bookmarkStart w:id="0" w:name="_Hlk53405501"/>
      <w:r>
        <w:rPr>
          <w:rFonts w:cstheme="minorHAnsi"/>
        </w:rPr>
        <w:t xml:space="preserve">Monday through Friday </w:t>
      </w:r>
      <w:r w:rsidR="00AD05B8">
        <w:rPr>
          <w:rFonts w:cstheme="minorHAnsi"/>
        </w:rPr>
        <w:t xml:space="preserve">with </w:t>
      </w:r>
      <w:r w:rsidR="00CD1280">
        <w:rPr>
          <w:rFonts w:cstheme="minorHAnsi"/>
        </w:rPr>
        <w:t>Pre-K to 3</w:t>
      </w:r>
      <w:r w:rsidR="00CD1280" w:rsidRPr="008F00F2">
        <w:rPr>
          <w:rFonts w:cstheme="minorHAnsi"/>
          <w:vertAlign w:val="superscript"/>
        </w:rPr>
        <w:t>rd</w:t>
      </w:r>
      <w:r w:rsidR="00CD1280">
        <w:rPr>
          <w:rFonts w:cstheme="minorHAnsi"/>
        </w:rPr>
        <w:t xml:space="preserve"> grade</w:t>
      </w:r>
      <w:r>
        <w:rPr>
          <w:rFonts w:cstheme="minorHAnsi"/>
        </w:rPr>
        <w:t xml:space="preserve"> programming, focused on literacy, math and social-emotional learning</w:t>
      </w:r>
      <w:r w:rsidR="00AD05B8">
        <w:rPr>
          <w:rFonts w:cstheme="minorHAnsi"/>
        </w:rPr>
        <w:t>,</w:t>
      </w:r>
      <w:r w:rsidR="00CD1280">
        <w:rPr>
          <w:rFonts w:cstheme="minorHAnsi"/>
        </w:rPr>
        <w:t xml:space="preserve"> </w:t>
      </w:r>
      <w:bookmarkEnd w:id="0"/>
      <w:r w:rsidR="00CD1280">
        <w:rPr>
          <w:rFonts w:cstheme="minorHAnsi"/>
        </w:rPr>
        <w:t xml:space="preserve">and quickly expanding to include grades 4 to 12. </w:t>
      </w:r>
      <w:r w:rsidR="0093185E">
        <w:rPr>
          <w:rFonts w:cstheme="minorHAnsi"/>
        </w:rPr>
        <w:t xml:space="preserve"> </w:t>
      </w:r>
    </w:p>
    <w:p w14:paraId="248EDB84" w14:textId="46A73BFB" w:rsidR="00224DD2" w:rsidRDefault="00CB31AC" w:rsidP="00D430BC">
      <w:pPr>
        <w:rPr>
          <w:rFonts w:cstheme="minorHAnsi"/>
        </w:rPr>
      </w:pPr>
      <w:r w:rsidRPr="00224DD2">
        <w:rPr>
          <w:rFonts w:cstheme="minorHAnsi"/>
        </w:rPr>
        <w:t xml:space="preserve">Much of this programming will be produced </w:t>
      </w:r>
      <w:r w:rsidR="00E72440" w:rsidRPr="00224DD2">
        <w:rPr>
          <w:rFonts w:cstheme="minorHAnsi"/>
        </w:rPr>
        <w:t>specifically for the MLC</w:t>
      </w:r>
      <w:r w:rsidRPr="00224DD2">
        <w:rPr>
          <w:rFonts w:cstheme="minorHAnsi"/>
        </w:rPr>
        <w:t xml:space="preserve">, with the guidance </w:t>
      </w:r>
      <w:r w:rsidR="00224DD2">
        <w:rPr>
          <w:rFonts w:cstheme="minorHAnsi"/>
        </w:rPr>
        <w:t xml:space="preserve">of Michigan education experts and delivered by Michigan </w:t>
      </w:r>
      <w:r w:rsidR="004C46BF">
        <w:rPr>
          <w:rFonts w:cstheme="minorHAnsi"/>
        </w:rPr>
        <w:t>educators</w:t>
      </w:r>
      <w:r w:rsidR="00224DD2">
        <w:rPr>
          <w:rFonts w:cstheme="minorHAnsi"/>
        </w:rPr>
        <w:t xml:space="preserve">, though some will come from nationally respected producers of instructional content. </w:t>
      </w:r>
    </w:p>
    <w:p w14:paraId="1DBFB6B1" w14:textId="6C542398" w:rsidR="007E30F7" w:rsidRDefault="009F0AE7" w:rsidP="00D430BC">
      <w:pPr>
        <w:rPr>
          <w:rFonts w:cstheme="minorHAnsi"/>
        </w:rPr>
      </w:pPr>
      <w:r>
        <w:rPr>
          <w:rFonts w:cstheme="minorHAnsi"/>
        </w:rPr>
        <w:t>Initial</w:t>
      </w:r>
      <w:r w:rsidR="00224DD2">
        <w:rPr>
          <w:rFonts w:cstheme="minorHAnsi"/>
        </w:rPr>
        <w:t xml:space="preserve"> content </w:t>
      </w:r>
      <w:r>
        <w:rPr>
          <w:rFonts w:cstheme="minorHAnsi"/>
        </w:rPr>
        <w:t xml:space="preserve">available to </w:t>
      </w:r>
      <w:r w:rsidR="00224DD2">
        <w:rPr>
          <w:rFonts w:cstheme="minorHAnsi"/>
        </w:rPr>
        <w:t>Michigan families and educators beginning in January</w:t>
      </w:r>
      <w:r>
        <w:rPr>
          <w:rFonts w:cstheme="minorHAnsi"/>
        </w:rPr>
        <w:t xml:space="preserve"> will include</w:t>
      </w:r>
      <w:r w:rsidR="00224DD2">
        <w:rPr>
          <w:rFonts w:cstheme="minorHAnsi"/>
        </w:rPr>
        <w:t>:</w:t>
      </w:r>
    </w:p>
    <w:p w14:paraId="3BF7DFC7" w14:textId="190859B2" w:rsidR="00224DD2" w:rsidRPr="000A3E3C" w:rsidRDefault="00E136A2" w:rsidP="00224DD2">
      <w:pPr>
        <w:pStyle w:val="ListParagraph"/>
        <w:numPr>
          <w:ilvl w:val="0"/>
          <w:numId w:val="2"/>
        </w:numPr>
        <w:rPr>
          <w:rFonts w:cstheme="minorHAnsi"/>
        </w:rPr>
      </w:pPr>
      <w:r>
        <w:rPr>
          <w:rFonts w:cstheme="minorHAnsi"/>
          <w:b/>
          <w:bCs/>
        </w:rPr>
        <w:t xml:space="preserve">Math </w:t>
      </w:r>
      <w:proofErr w:type="spellStart"/>
      <w:r>
        <w:rPr>
          <w:rFonts w:cstheme="minorHAnsi"/>
          <w:b/>
          <w:bCs/>
        </w:rPr>
        <w:t>Mi</w:t>
      </w:r>
      <w:r w:rsidR="004C46BF">
        <w:rPr>
          <w:rFonts w:cstheme="minorHAnsi"/>
          <w:b/>
          <w:bCs/>
        </w:rPr>
        <w:t>ght</w:t>
      </w:r>
      <w:r>
        <w:rPr>
          <w:rFonts w:cstheme="minorHAnsi"/>
          <w:b/>
          <w:bCs/>
        </w:rPr>
        <w:t>s</w:t>
      </w:r>
      <w:proofErr w:type="spellEnd"/>
      <w:r w:rsidR="00224DD2" w:rsidRPr="00E72440">
        <w:rPr>
          <w:rFonts w:cstheme="minorHAnsi"/>
          <w:b/>
          <w:bCs/>
        </w:rPr>
        <w:t xml:space="preserve">:  </w:t>
      </w:r>
      <w:r w:rsidR="009F0AE7">
        <w:rPr>
          <w:rFonts w:cstheme="minorHAnsi"/>
        </w:rPr>
        <w:t>Using a variety of strategies to m</w:t>
      </w:r>
      <w:r w:rsidR="000A3E3C" w:rsidRPr="000A3E3C">
        <w:rPr>
          <w:rFonts w:cstheme="minorHAnsi"/>
        </w:rPr>
        <w:t>ak</w:t>
      </w:r>
      <w:r w:rsidR="009F0AE7">
        <w:rPr>
          <w:rFonts w:cstheme="minorHAnsi"/>
        </w:rPr>
        <w:t>e</w:t>
      </w:r>
      <w:r w:rsidR="000A3E3C" w:rsidRPr="000A3E3C">
        <w:rPr>
          <w:rFonts w:cstheme="minorHAnsi"/>
        </w:rPr>
        <w:t xml:space="preserve"> math fun </w:t>
      </w:r>
      <w:r w:rsidR="009F0AE7">
        <w:rPr>
          <w:rFonts w:cstheme="minorHAnsi"/>
        </w:rPr>
        <w:t xml:space="preserve">and promote the understanding of math processes </w:t>
      </w:r>
      <w:r w:rsidR="00224DD2" w:rsidRPr="000A3E3C">
        <w:rPr>
          <w:rFonts w:cstheme="minorHAnsi"/>
        </w:rPr>
        <w:t>for K-3</w:t>
      </w:r>
      <w:r w:rsidR="00224DD2" w:rsidRPr="000A3E3C">
        <w:rPr>
          <w:rFonts w:cstheme="minorHAnsi"/>
          <w:vertAlign w:val="superscript"/>
        </w:rPr>
        <w:t>rd</w:t>
      </w:r>
      <w:r w:rsidR="00224DD2" w:rsidRPr="000A3E3C">
        <w:rPr>
          <w:rFonts w:cstheme="minorHAnsi"/>
        </w:rPr>
        <w:t xml:space="preserve"> graders from SIS4Teachers, a Michigan-based company</w:t>
      </w:r>
    </w:p>
    <w:p w14:paraId="2F50A086" w14:textId="7065C925" w:rsidR="00224DD2" w:rsidRPr="00E72440" w:rsidRDefault="00224DD2" w:rsidP="00224DD2">
      <w:pPr>
        <w:pStyle w:val="ListParagraph"/>
        <w:numPr>
          <w:ilvl w:val="0"/>
          <w:numId w:val="2"/>
        </w:numPr>
        <w:rPr>
          <w:rFonts w:cstheme="minorHAnsi"/>
          <w:b/>
          <w:bCs/>
        </w:rPr>
      </w:pPr>
      <w:r w:rsidRPr="00E72440">
        <w:rPr>
          <w:rFonts w:cstheme="minorHAnsi"/>
          <w:b/>
          <w:bCs/>
        </w:rPr>
        <w:t xml:space="preserve">Read </w:t>
      </w:r>
      <w:r w:rsidR="005758C9">
        <w:rPr>
          <w:rFonts w:cstheme="minorHAnsi"/>
          <w:b/>
          <w:bCs/>
        </w:rPr>
        <w:t>with</w:t>
      </w:r>
      <w:r w:rsidR="005758C9" w:rsidRPr="00E72440">
        <w:rPr>
          <w:rFonts w:cstheme="minorHAnsi"/>
          <w:b/>
          <w:bCs/>
        </w:rPr>
        <w:t xml:space="preserve"> </w:t>
      </w:r>
      <w:r w:rsidRPr="00E72440">
        <w:rPr>
          <w:rFonts w:cstheme="minorHAnsi"/>
          <w:b/>
          <w:bCs/>
        </w:rPr>
        <w:t>Me</w:t>
      </w:r>
      <w:r w:rsidR="005758C9">
        <w:rPr>
          <w:rFonts w:cstheme="minorHAnsi"/>
          <w:b/>
          <w:bCs/>
        </w:rPr>
        <w:t xml:space="preserve"> at Home</w:t>
      </w:r>
      <w:r w:rsidRPr="00E72440">
        <w:rPr>
          <w:rFonts w:cstheme="minorHAnsi"/>
          <w:b/>
          <w:bCs/>
        </w:rPr>
        <w:t xml:space="preserve">: </w:t>
      </w:r>
      <w:r w:rsidR="00372CDF">
        <w:rPr>
          <w:rFonts w:cstheme="minorHAnsi"/>
        </w:rPr>
        <w:t>Literacy lessons p</w:t>
      </w:r>
      <w:r w:rsidR="005758C9" w:rsidRPr="00BD3790">
        <w:rPr>
          <w:rFonts w:cstheme="minorHAnsi"/>
        </w:rPr>
        <w:t>roduced by the Colorado Department of Education in collaboration with Rocky Mountain PBS</w:t>
      </w:r>
      <w:r w:rsidR="00BD3790">
        <w:rPr>
          <w:rFonts w:cstheme="minorHAnsi"/>
        </w:rPr>
        <w:t>,</w:t>
      </w:r>
      <w:r w:rsidR="00372CDF">
        <w:rPr>
          <w:rFonts w:cstheme="minorHAnsi"/>
        </w:rPr>
        <w:t xml:space="preserve"> developed in response to school closures</w:t>
      </w:r>
      <w:r w:rsidR="005758C9" w:rsidRPr="005758C9" w:rsidDel="005758C9">
        <w:rPr>
          <w:rFonts w:cstheme="minorHAnsi"/>
          <w:b/>
          <w:bCs/>
        </w:rPr>
        <w:t xml:space="preserve"> </w:t>
      </w:r>
    </w:p>
    <w:p w14:paraId="432AF63E" w14:textId="0BE27539" w:rsidR="00224DD2" w:rsidRPr="000A3E3C" w:rsidRDefault="00224DD2" w:rsidP="00224DD2">
      <w:pPr>
        <w:pStyle w:val="ListParagraph"/>
        <w:numPr>
          <w:ilvl w:val="0"/>
          <w:numId w:val="2"/>
        </w:numPr>
        <w:rPr>
          <w:rFonts w:cstheme="minorHAnsi"/>
        </w:rPr>
      </w:pPr>
      <w:proofErr w:type="gramStart"/>
      <w:r w:rsidRPr="00E72440">
        <w:rPr>
          <w:rFonts w:cstheme="minorHAnsi"/>
          <w:b/>
          <w:bCs/>
        </w:rPr>
        <w:t>Let’s</w:t>
      </w:r>
      <w:proofErr w:type="gramEnd"/>
      <w:r w:rsidRPr="00E72440">
        <w:rPr>
          <w:rFonts w:cstheme="minorHAnsi"/>
          <w:b/>
          <w:bCs/>
        </w:rPr>
        <w:t xml:space="preserve"> Learn: </w:t>
      </w:r>
      <w:r w:rsidRPr="000A3E3C">
        <w:rPr>
          <w:rFonts w:cstheme="minorHAnsi"/>
        </w:rPr>
        <w:t>Reading, math and science lessons for pre-K to 6</w:t>
      </w:r>
      <w:r w:rsidRPr="000A3E3C">
        <w:rPr>
          <w:rFonts w:cstheme="minorHAnsi"/>
          <w:vertAlign w:val="superscript"/>
        </w:rPr>
        <w:t>th</w:t>
      </w:r>
      <w:r w:rsidRPr="000A3E3C">
        <w:rPr>
          <w:rFonts w:cstheme="minorHAnsi"/>
        </w:rPr>
        <w:t xml:space="preserve"> grade from WNET in New York</w:t>
      </w:r>
    </w:p>
    <w:p w14:paraId="62357FE3" w14:textId="09B7CB06" w:rsidR="00224DD2" w:rsidRPr="00E72440" w:rsidRDefault="00224DD2" w:rsidP="00224DD2">
      <w:pPr>
        <w:pStyle w:val="ListParagraph"/>
        <w:numPr>
          <w:ilvl w:val="0"/>
          <w:numId w:val="2"/>
        </w:numPr>
        <w:rPr>
          <w:rFonts w:cstheme="minorHAnsi"/>
          <w:b/>
          <w:bCs/>
        </w:rPr>
      </w:pPr>
      <w:proofErr w:type="spellStart"/>
      <w:r w:rsidRPr="00E72440">
        <w:rPr>
          <w:rFonts w:cstheme="minorHAnsi"/>
          <w:b/>
          <w:bCs/>
        </w:rPr>
        <w:lastRenderedPageBreak/>
        <w:t>INP</w:t>
      </w:r>
      <w:r w:rsidR="000A3E3C">
        <w:rPr>
          <w:rFonts w:cstheme="minorHAnsi"/>
          <w:b/>
          <w:bCs/>
        </w:rPr>
        <w:t>act</w:t>
      </w:r>
      <w:proofErr w:type="spellEnd"/>
      <w:r w:rsidR="000A3E3C">
        <w:rPr>
          <w:rFonts w:cstheme="minorHAnsi"/>
          <w:b/>
          <w:bCs/>
        </w:rPr>
        <w:t xml:space="preserve"> at Home</w:t>
      </w:r>
      <w:r w:rsidRPr="00E72440">
        <w:rPr>
          <w:rFonts w:cstheme="minorHAnsi"/>
          <w:b/>
          <w:bCs/>
        </w:rPr>
        <w:t xml:space="preserve">: </w:t>
      </w:r>
      <w:r w:rsidRPr="000A3E3C">
        <w:rPr>
          <w:rFonts w:cstheme="minorHAnsi"/>
        </w:rPr>
        <w:t xml:space="preserve">Exercise </w:t>
      </w:r>
      <w:r w:rsidR="00372CDF">
        <w:rPr>
          <w:rFonts w:cstheme="minorHAnsi"/>
        </w:rPr>
        <w:t>breaks designed</w:t>
      </w:r>
      <w:r w:rsidR="00372CDF" w:rsidRPr="000A3E3C">
        <w:rPr>
          <w:rFonts w:cstheme="minorHAnsi"/>
        </w:rPr>
        <w:t xml:space="preserve"> </w:t>
      </w:r>
      <w:r w:rsidRPr="000A3E3C">
        <w:rPr>
          <w:rFonts w:cstheme="minorHAnsi"/>
        </w:rPr>
        <w:t xml:space="preserve">to motivate kids </w:t>
      </w:r>
      <w:r w:rsidR="00BD3790">
        <w:rPr>
          <w:rFonts w:cstheme="minorHAnsi"/>
        </w:rPr>
        <w:t>to get up fr</w:t>
      </w:r>
      <w:r w:rsidRPr="000A3E3C">
        <w:rPr>
          <w:rFonts w:cstheme="minorHAnsi"/>
        </w:rPr>
        <w:t xml:space="preserve">om their keyboards and </w:t>
      </w:r>
      <w:r w:rsidR="00372CDF">
        <w:rPr>
          <w:rFonts w:cstheme="minorHAnsi"/>
        </w:rPr>
        <w:t xml:space="preserve">get </w:t>
      </w:r>
      <w:r w:rsidRPr="000A3E3C">
        <w:rPr>
          <w:rFonts w:cstheme="minorHAnsi"/>
        </w:rPr>
        <w:t>moving, produced by Detroit Public TV and the University of Michigan School of Kinesiology</w:t>
      </w:r>
    </w:p>
    <w:p w14:paraId="39781FBA" w14:textId="6AF46B4F" w:rsidR="00224DD2" w:rsidRPr="000A3E3C" w:rsidRDefault="000A3E3C" w:rsidP="00224DD2">
      <w:pPr>
        <w:pStyle w:val="ListParagraph"/>
        <w:numPr>
          <w:ilvl w:val="0"/>
          <w:numId w:val="2"/>
        </w:numPr>
        <w:rPr>
          <w:rFonts w:cstheme="minorHAnsi"/>
        </w:rPr>
      </w:pPr>
      <w:proofErr w:type="spellStart"/>
      <w:r>
        <w:rPr>
          <w:rFonts w:cstheme="minorHAnsi"/>
          <w:b/>
          <w:bCs/>
        </w:rPr>
        <w:t>POPChecks</w:t>
      </w:r>
      <w:proofErr w:type="spellEnd"/>
      <w:r>
        <w:rPr>
          <w:rFonts w:cstheme="minorHAnsi"/>
          <w:b/>
          <w:bCs/>
        </w:rPr>
        <w:t xml:space="preserve">: </w:t>
      </w:r>
      <w:r w:rsidRPr="000A3E3C">
        <w:rPr>
          <w:rFonts w:cstheme="minorHAnsi"/>
        </w:rPr>
        <w:t xml:space="preserve">Short messages encouraging students to </w:t>
      </w:r>
      <w:r w:rsidRPr="00AD05B8">
        <w:rPr>
          <w:rFonts w:cstheme="minorHAnsi"/>
          <w:b/>
          <w:bCs/>
        </w:rPr>
        <w:t>P</w:t>
      </w:r>
      <w:r w:rsidRPr="000A3E3C">
        <w:rPr>
          <w:rFonts w:cstheme="minorHAnsi"/>
        </w:rPr>
        <w:t xml:space="preserve">ause, </w:t>
      </w:r>
      <w:proofErr w:type="gramStart"/>
      <w:r w:rsidRPr="008C1DF7">
        <w:rPr>
          <w:rFonts w:cstheme="minorHAnsi"/>
          <w:b/>
          <w:bCs/>
        </w:rPr>
        <w:t>O</w:t>
      </w:r>
      <w:r w:rsidRPr="000A3E3C">
        <w:rPr>
          <w:rFonts w:cstheme="minorHAnsi"/>
        </w:rPr>
        <w:t>wn</w:t>
      </w:r>
      <w:proofErr w:type="gramEnd"/>
      <w:r w:rsidRPr="000A3E3C">
        <w:rPr>
          <w:rFonts w:cstheme="minorHAnsi"/>
        </w:rPr>
        <w:t xml:space="preserve"> their feelings and </w:t>
      </w:r>
      <w:r w:rsidRPr="008C1DF7">
        <w:rPr>
          <w:rFonts w:cstheme="minorHAnsi"/>
          <w:b/>
          <w:bCs/>
        </w:rPr>
        <w:t>P</w:t>
      </w:r>
      <w:r w:rsidRPr="000A3E3C">
        <w:rPr>
          <w:rFonts w:cstheme="minorHAnsi"/>
        </w:rPr>
        <w:t>ractice centering themselves, prod</w:t>
      </w:r>
      <w:r w:rsidR="00224DD2" w:rsidRPr="000A3E3C">
        <w:rPr>
          <w:rFonts w:cstheme="minorHAnsi"/>
        </w:rPr>
        <w:t>uced for the MLC</w:t>
      </w:r>
      <w:r w:rsidR="00372CDF">
        <w:rPr>
          <w:rFonts w:cstheme="minorHAnsi"/>
        </w:rPr>
        <w:t xml:space="preserve"> by Mindful Learning, under the direction of social-emotional learning expert Carla Philibert</w:t>
      </w:r>
    </w:p>
    <w:p w14:paraId="5065EA80" w14:textId="47557C4B" w:rsidR="00224DD2" w:rsidRDefault="009F0AE7" w:rsidP="00224DD2">
      <w:pPr>
        <w:rPr>
          <w:rFonts w:cstheme="minorHAnsi"/>
        </w:rPr>
      </w:pPr>
      <w:r>
        <w:rPr>
          <w:rFonts w:cstheme="minorHAnsi"/>
        </w:rPr>
        <w:t>In addition to the initial Pre-K to 3</w:t>
      </w:r>
      <w:r w:rsidRPr="00BD3790">
        <w:rPr>
          <w:rFonts w:cstheme="minorHAnsi"/>
          <w:vertAlign w:val="superscript"/>
        </w:rPr>
        <w:t>rd</w:t>
      </w:r>
      <w:r>
        <w:rPr>
          <w:rFonts w:cstheme="minorHAnsi"/>
        </w:rPr>
        <w:t xml:space="preserve"> grade schedule, supplemental content will be available </w:t>
      </w:r>
      <w:r w:rsidR="005758C9">
        <w:rPr>
          <w:rFonts w:cstheme="minorHAnsi"/>
        </w:rPr>
        <w:t xml:space="preserve">at launch </w:t>
      </w:r>
      <w:r>
        <w:rPr>
          <w:rFonts w:cstheme="minorHAnsi"/>
        </w:rPr>
        <w:t xml:space="preserve">for grades 4-12. </w:t>
      </w:r>
      <w:r w:rsidR="006D1F3A">
        <w:rPr>
          <w:rFonts w:cstheme="minorHAnsi"/>
        </w:rPr>
        <w:t xml:space="preserve">Evening and overnight programming also will be available for older students in grades 6-12. </w:t>
      </w:r>
      <w:r>
        <w:rPr>
          <w:rFonts w:cstheme="minorHAnsi"/>
        </w:rPr>
        <w:t xml:space="preserve">Weekends will feature a variety of </w:t>
      </w:r>
      <w:r w:rsidR="00D8115F">
        <w:rPr>
          <w:rFonts w:cstheme="minorHAnsi"/>
        </w:rPr>
        <w:t xml:space="preserve">programming </w:t>
      </w:r>
      <w:r>
        <w:rPr>
          <w:rFonts w:cstheme="minorHAnsi"/>
        </w:rPr>
        <w:t>from Michigan sources in social studies</w:t>
      </w:r>
      <w:r w:rsidR="005758C9">
        <w:rPr>
          <w:rFonts w:cstheme="minorHAnsi"/>
        </w:rPr>
        <w:t xml:space="preserve"> and</w:t>
      </w:r>
      <w:r>
        <w:rPr>
          <w:rFonts w:cstheme="minorHAnsi"/>
        </w:rPr>
        <w:t xml:space="preserve"> science</w:t>
      </w:r>
      <w:r w:rsidR="005758C9">
        <w:rPr>
          <w:rFonts w:cstheme="minorHAnsi"/>
        </w:rPr>
        <w:t>, as well as</w:t>
      </w:r>
      <w:r>
        <w:rPr>
          <w:rFonts w:cstheme="minorHAnsi"/>
        </w:rPr>
        <w:t xml:space="preserve"> documentar</w:t>
      </w:r>
      <w:r w:rsidR="006D1F3A">
        <w:rPr>
          <w:rFonts w:cstheme="minorHAnsi"/>
        </w:rPr>
        <w:t>ies with educational resources</w:t>
      </w:r>
      <w:r>
        <w:rPr>
          <w:rFonts w:cstheme="minorHAnsi"/>
        </w:rPr>
        <w:t xml:space="preserve">. </w:t>
      </w:r>
    </w:p>
    <w:p w14:paraId="04553985" w14:textId="47A1AA4D" w:rsidR="008A7C9A" w:rsidRDefault="00AD05B8" w:rsidP="00D430BC">
      <w:pPr>
        <w:rPr>
          <w:rFonts w:cstheme="minorHAnsi"/>
        </w:rPr>
      </w:pPr>
      <w:r>
        <w:rPr>
          <w:rFonts w:cstheme="minorHAnsi"/>
        </w:rPr>
        <w:t xml:space="preserve">Besides </w:t>
      </w:r>
      <w:r w:rsidR="009C4382" w:rsidRPr="000459F9">
        <w:rPr>
          <w:rFonts w:cstheme="minorHAnsi"/>
        </w:rPr>
        <w:t>Detroit Public T</w:t>
      </w:r>
      <w:r w:rsidR="00DD3ECF" w:rsidRPr="000459F9">
        <w:rPr>
          <w:rFonts w:cstheme="minorHAnsi"/>
        </w:rPr>
        <w:t>elevision</w:t>
      </w:r>
      <w:r w:rsidR="009C4382" w:rsidRPr="000459F9">
        <w:rPr>
          <w:rFonts w:cstheme="minorHAnsi"/>
        </w:rPr>
        <w:t xml:space="preserve">, the </w:t>
      </w:r>
      <w:r w:rsidR="008C1DF7">
        <w:rPr>
          <w:rFonts w:cstheme="minorHAnsi"/>
        </w:rPr>
        <w:t xml:space="preserve">MLC </w:t>
      </w:r>
      <w:r w:rsidR="009C4382" w:rsidRPr="000459F9">
        <w:rPr>
          <w:rFonts w:cstheme="minorHAnsi"/>
        </w:rPr>
        <w:t>network include</w:t>
      </w:r>
      <w:r w:rsidR="00E72440">
        <w:rPr>
          <w:rFonts w:cstheme="minorHAnsi"/>
        </w:rPr>
        <w:t>s</w:t>
      </w:r>
      <w:r w:rsidR="009C4382" w:rsidRPr="000459F9">
        <w:rPr>
          <w:rFonts w:cstheme="minorHAnsi"/>
        </w:rPr>
        <w:t xml:space="preserve"> WKAR Public Media </w:t>
      </w:r>
      <w:r w:rsidR="00E855A1" w:rsidRPr="000459F9">
        <w:rPr>
          <w:rFonts w:cstheme="minorHAnsi"/>
        </w:rPr>
        <w:t xml:space="preserve">from </w:t>
      </w:r>
      <w:r w:rsidR="009C4382" w:rsidRPr="000459F9">
        <w:rPr>
          <w:rFonts w:cstheme="minorHAnsi"/>
        </w:rPr>
        <w:t>Michigan State University, Delta College Public Media</w:t>
      </w:r>
      <w:r w:rsidR="006D1F3A">
        <w:rPr>
          <w:rFonts w:cstheme="minorHAnsi"/>
        </w:rPr>
        <w:t xml:space="preserve"> (WDCQ)</w:t>
      </w:r>
      <w:r w:rsidR="00E855A1" w:rsidRPr="000459F9">
        <w:rPr>
          <w:rFonts w:cstheme="minorHAnsi"/>
        </w:rPr>
        <w:t>,</w:t>
      </w:r>
      <w:r w:rsidR="009C4382" w:rsidRPr="000459F9">
        <w:rPr>
          <w:rFonts w:cstheme="minorHAnsi"/>
        </w:rPr>
        <w:t xml:space="preserve"> WGVU Public Media from Grand Valley State University, WCMU Public Media from Central Michigan University and WNMU-TV from Northern Michigan University. </w:t>
      </w:r>
    </w:p>
    <w:p w14:paraId="5B1C96D4" w14:textId="3D1B2C55" w:rsidR="00224DD2" w:rsidRPr="00FF570F" w:rsidRDefault="00224DD2" w:rsidP="00D430BC">
      <w:pPr>
        <w:rPr>
          <w:rFonts w:cstheme="minorHAnsi"/>
          <w:b/>
          <w:bCs/>
          <w:u w:val="single"/>
        </w:rPr>
      </w:pPr>
      <w:r w:rsidRPr="00FF570F">
        <w:rPr>
          <w:rFonts w:cstheme="minorHAnsi"/>
          <w:b/>
          <w:bCs/>
          <w:u w:val="single"/>
        </w:rPr>
        <w:t xml:space="preserve">The Support and </w:t>
      </w:r>
      <w:r w:rsidR="00FF570F" w:rsidRPr="00FF570F">
        <w:rPr>
          <w:rFonts w:cstheme="minorHAnsi"/>
          <w:b/>
          <w:bCs/>
          <w:u w:val="single"/>
        </w:rPr>
        <w:t xml:space="preserve">Guidance of </w:t>
      </w:r>
      <w:r w:rsidRPr="00FF570F">
        <w:rPr>
          <w:rFonts w:cstheme="minorHAnsi"/>
          <w:b/>
          <w:bCs/>
          <w:u w:val="single"/>
        </w:rPr>
        <w:t>the Educational Community</w:t>
      </w:r>
    </w:p>
    <w:p w14:paraId="56A071FD" w14:textId="77777777" w:rsidR="008C1DF7" w:rsidRDefault="008C1DF7" w:rsidP="008C1DF7">
      <w:pPr>
        <w:rPr>
          <w:rFonts w:cstheme="minorHAnsi"/>
        </w:rPr>
      </w:pPr>
      <w:r w:rsidRPr="008C1DF7">
        <w:rPr>
          <w:rFonts w:cstheme="minorHAnsi"/>
        </w:rPr>
        <w:t>The MLC was developed with the cooperation and support of leading educators and educational organizations in the state.</w:t>
      </w:r>
    </w:p>
    <w:p w14:paraId="5ED231A1" w14:textId="1FD9C7F7" w:rsidR="008C1DF7" w:rsidRPr="008C1DF7" w:rsidRDefault="008C1DF7" w:rsidP="008C1DF7">
      <w:pPr>
        <w:rPr>
          <w:rFonts w:cstheme="minorHAnsi"/>
        </w:rPr>
      </w:pPr>
      <w:r w:rsidRPr="008C1DF7">
        <w:rPr>
          <w:rFonts w:cstheme="minorHAnsi"/>
        </w:rPr>
        <w:t>“From day one, we have worked with leading people in the field of education and with a diverse cross-section of parents and concerned citizens to develop a plan that meets the evolving needs of families and teachers,” said Rich Homberg, president and CEO of DPTV. “Public television has a long history of developing age-appropriate educational content in partnership with those closest to the communities we serve.”</w:t>
      </w:r>
      <w:r>
        <w:rPr>
          <w:rFonts w:cstheme="minorHAnsi"/>
        </w:rPr>
        <w:t xml:space="preserve"> </w:t>
      </w:r>
    </w:p>
    <w:p w14:paraId="22997D02" w14:textId="7661C8C8" w:rsidR="007E30F7" w:rsidRDefault="0027669E" w:rsidP="007E30F7">
      <w:pPr>
        <w:rPr>
          <w:rFonts w:cstheme="minorHAnsi"/>
        </w:rPr>
      </w:pPr>
      <w:r>
        <w:rPr>
          <w:rFonts w:cstheme="minorHAnsi"/>
        </w:rPr>
        <w:t>T</w:t>
      </w:r>
      <w:r w:rsidR="007E30F7" w:rsidRPr="0047288E">
        <w:rPr>
          <w:rFonts w:cstheme="minorHAnsi"/>
        </w:rPr>
        <w:t>he</w:t>
      </w:r>
      <w:r w:rsidR="00E855A1">
        <w:rPr>
          <w:rFonts w:cstheme="minorHAnsi"/>
        </w:rPr>
        <w:t xml:space="preserve"> Michigan Learning Channel</w:t>
      </w:r>
      <w:r w:rsidR="007E30F7" w:rsidRPr="0047288E">
        <w:rPr>
          <w:rFonts w:cstheme="minorHAnsi"/>
        </w:rPr>
        <w:t xml:space="preserve"> </w:t>
      </w:r>
      <w:r w:rsidR="007E30F7">
        <w:rPr>
          <w:rFonts w:cstheme="minorHAnsi"/>
        </w:rPr>
        <w:t>concept</w:t>
      </w:r>
      <w:r w:rsidR="007E30F7" w:rsidRPr="0047288E">
        <w:rPr>
          <w:rFonts w:cstheme="minorHAnsi"/>
        </w:rPr>
        <w:t xml:space="preserve"> has been endorsed by the Michigan Department of Education, </w:t>
      </w:r>
      <w:r w:rsidR="00611DD1">
        <w:rPr>
          <w:rFonts w:cstheme="minorHAnsi"/>
        </w:rPr>
        <w:t xml:space="preserve">the </w:t>
      </w:r>
      <w:r w:rsidR="00611DD1" w:rsidRPr="00611DD1">
        <w:rPr>
          <w:rFonts w:cstheme="minorHAnsi"/>
        </w:rPr>
        <w:t>Michigan Elementary and Middle School Principals Association (MEMSPA)</w:t>
      </w:r>
      <w:r w:rsidR="00611DD1">
        <w:rPr>
          <w:rFonts w:cstheme="minorHAnsi"/>
        </w:rPr>
        <w:t xml:space="preserve">, </w:t>
      </w:r>
      <w:r w:rsidR="007E30F7" w:rsidRPr="0047288E">
        <w:rPr>
          <w:rFonts w:cstheme="minorHAnsi"/>
        </w:rPr>
        <w:t>the Michigan Association of Intermediate School Administrators (MAISA)</w:t>
      </w:r>
      <w:r w:rsidR="00146DA3">
        <w:rPr>
          <w:rFonts w:cstheme="minorHAnsi"/>
        </w:rPr>
        <w:t>,</w:t>
      </w:r>
      <w:r w:rsidR="007E30F7" w:rsidRPr="0047288E">
        <w:rPr>
          <w:rFonts w:cstheme="minorHAnsi"/>
        </w:rPr>
        <w:t xml:space="preserve"> the Michigan Association of Superintendents and Administrators (MASA)</w:t>
      </w:r>
      <w:r w:rsidR="00146DA3">
        <w:rPr>
          <w:rFonts w:cstheme="minorHAnsi"/>
        </w:rPr>
        <w:t xml:space="preserve"> and the Business Leaders for Michigan</w:t>
      </w:r>
      <w:r w:rsidR="00D8115F">
        <w:rPr>
          <w:rFonts w:cstheme="minorHAnsi"/>
        </w:rPr>
        <w:t xml:space="preserve"> (BLM)</w:t>
      </w:r>
      <w:r w:rsidR="00146DA3">
        <w:rPr>
          <w:rFonts w:cstheme="minorHAnsi"/>
        </w:rPr>
        <w:t>.</w:t>
      </w:r>
      <w:r w:rsidR="00B73F76">
        <w:rPr>
          <w:rFonts w:cstheme="minorHAnsi"/>
        </w:rPr>
        <w:t xml:space="preserve"> </w:t>
      </w:r>
    </w:p>
    <w:p w14:paraId="605AA554" w14:textId="77777777" w:rsidR="007B13F1" w:rsidRDefault="007B13F1" w:rsidP="007B13F1">
      <w:pPr>
        <w:rPr>
          <w:rFonts w:cstheme="minorHAnsi"/>
        </w:rPr>
      </w:pPr>
      <w:r w:rsidRPr="00A71476">
        <w:rPr>
          <w:rFonts w:cstheme="minorHAnsi"/>
        </w:rPr>
        <w:t>“We are indebted to Paul Liabenow from MEMSPA and the Literacy Essentials Team at MAISA for helping to pull together the K-3 content for the Michigan Learning Channel,” said Homberg.   “Their expertise and guidance are assuring that Michigan teachers have a prominent voice in the channel programming at launch and in coming weeks.”</w:t>
      </w:r>
    </w:p>
    <w:p w14:paraId="3BF9F1A6" w14:textId="5BD8F6E3" w:rsidR="00146DA3" w:rsidRDefault="00146DA3" w:rsidP="00146DA3">
      <w:pPr>
        <w:rPr>
          <w:rFonts w:cstheme="minorHAnsi"/>
        </w:rPr>
      </w:pPr>
      <w:r>
        <w:rPr>
          <w:rFonts w:cstheme="minorHAnsi"/>
        </w:rPr>
        <w:t>“</w:t>
      </w:r>
      <w:r w:rsidRPr="00146DA3">
        <w:rPr>
          <w:rFonts w:cstheme="minorHAnsi"/>
        </w:rPr>
        <w:t>I wholeheartedly support and endorse the Michigan Learning Channel</w:t>
      </w:r>
      <w:r>
        <w:rPr>
          <w:rFonts w:cstheme="minorHAnsi"/>
        </w:rPr>
        <w:t xml:space="preserve">,” said </w:t>
      </w:r>
      <w:r w:rsidR="006203EC" w:rsidRPr="006203EC">
        <w:rPr>
          <w:rFonts w:cstheme="minorHAnsi"/>
        </w:rPr>
        <w:t>State Superintendent of Public Instruction Dr. Michael Rice</w:t>
      </w:r>
      <w:r>
        <w:rPr>
          <w:rFonts w:cstheme="minorHAnsi"/>
        </w:rPr>
        <w:t>. “</w:t>
      </w:r>
      <w:r w:rsidRPr="00146DA3">
        <w:rPr>
          <w:rFonts w:cstheme="minorHAnsi"/>
        </w:rPr>
        <w:t>The ability for educational programming to reach nearly every household with a television and fill internet connectivity gaps is outstanding. I commend the public television stations of Michigan for adjusting to the unexpected changes brought on by the pandemic and moving quickly to provide enrichment opportunities to the children of Michigan. I look forward to serving our children in partnership with you.</w:t>
      </w:r>
      <w:r>
        <w:rPr>
          <w:rFonts w:cstheme="minorHAnsi"/>
        </w:rPr>
        <w:t>”</w:t>
      </w:r>
      <w:r w:rsidR="008C1DF7">
        <w:rPr>
          <w:rFonts w:cstheme="minorHAnsi"/>
        </w:rPr>
        <w:t xml:space="preserve"> </w:t>
      </w:r>
    </w:p>
    <w:p w14:paraId="647439C2" w14:textId="77777777" w:rsidR="00A71476" w:rsidRDefault="00A71476" w:rsidP="00146DA3">
      <w:pPr>
        <w:rPr>
          <w:rFonts w:cstheme="minorHAnsi"/>
        </w:rPr>
      </w:pPr>
    </w:p>
    <w:p w14:paraId="679BDDE8" w14:textId="77777777" w:rsidR="007C7337" w:rsidRPr="00D537BC" w:rsidRDefault="007C7337" w:rsidP="007C7337">
      <w:pPr>
        <w:rPr>
          <w:rFonts w:cstheme="minorHAnsi"/>
          <w:b/>
          <w:bCs/>
          <w:u w:val="single"/>
        </w:rPr>
      </w:pPr>
      <w:r>
        <w:rPr>
          <w:rFonts w:cstheme="minorHAnsi"/>
          <w:b/>
          <w:bCs/>
          <w:u w:val="single"/>
        </w:rPr>
        <w:t>Delivering Instructional Content Accessibly</w:t>
      </w:r>
    </w:p>
    <w:p w14:paraId="79BBE6E5" w14:textId="600E27F1" w:rsidR="00FA7547" w:rsidRDefault="00B73F76" w:rsidP="00F64A9F">
      <w:pPr>
        <w:rPr>
          <w:rFonts w:cstheme="minorHAnsi"/>
        </w:rPr>
      </w:pPr>
      <w:r>
        <w:rPr>
          <w:rFonts w:cstheme="minorHAnsi"/>
        </w:rPr>
        <w:lastRenderedPageBreak/>
        <w:t>The MLC’s</w:t>
      </w:r>
      <w:r w:rsidR="00F64A9F" w:rsidRPr="00F64A9F">
        <w:rPr>
          <w:rFonts w:cstheme="minorHAnsi"/>
        </w:rPr>
        <w:t xml:space="preserve"> instructional content </w:t>
      </w:r>
      <w:r>
        <w:rPr>
          <w:rFonts w:cstheme="minorHAnsi"/>
        </w:rPr>
        <w:t>is</w:t>
      </w:r>
      <w:r w:rsidR="00F64A9F" w:rsidRPr="00F64A9F">
        <w:rPr>
          <w:rFonts w:cstheme="minorHAnsi"/>
        </w:rPr>
        <w:t xml:space="preserve"> aligned with Michigan’s educational standards and follow</w:t>
      </w:r>
      <w:r>
        <w:rPr>
          <w:rFonts w:cstheme="minorHAnsi"/>
        </w:rPr>
        <w:t>s</w:t>
      </w:r>
      <w:r w:rsidR="00F64A9F" w:rsidRPr="00F64A9F">
        <w:rPr>
          <w:rFonts w:cstheme="minorHAnsi"/>
        </w:rPr>
        <w:t xml:space="preserve"> widely accepted sequences for mastering skills throughout the school year, to make it as useful as possible for schools and students. Designed to support and enrich school learning, the lessons </w:t>
      </w:r>
      <w:r>
        <w:rPr>
          <w:rFonts w:cstheme="minorHAnsi"/>
        </w:rPr>
        <w:t xml:space="preserve">are </w:t>
      </w:r>
      <w:r w:rsidR="00F64A9F" w:rsidRPr="00F64A9F">
        <w:rPr>
          <w:rFonts w:cstheme="minorHAnsi"/>
        </w:rPr>
        <w:t xml:space="preserve">presented by a diverse group of educators, delivered as if the teacher </w:t>
      </w:r>
      <w:r w:rsidR="0027669E">
        <w:rPr>
          <w:rFonts w:cstheme="minorHAnsi"/>
        </w:rPr>
        <w:t>is</w:t>
      </w:r>
      <w:r w:rsidR="00F64A9F" w:rsidRPr="00F64A9F">
        <w:rPr>
          <w:rFonts w:cstheme="minorHAnsi"/>
        </w:rPr>
        <w:t xml:space="preserve"> in a classroom setting.</w:t>
      </w:r>
    </w:p>
    <w:p w14:paraId="3CA99BF0" w14:textId="4B342CA0" w:rsidR="006A008F" w:rsidRDefault="00D65C65" w:rsidP="00D430BC">
      <w:pPr>
        <w:rPr>
          <w:rFonts w:cstheme="minorHAnsi"/>
        </w:rPr>
      </w:pPr>
      <w:r>
        <w:rPr>
          <w:rFonts w:cstheme="minorHAnsi"/>
        </w:rPr>
        <w:t xml:space="preserve">The broadcast channel </w:t>
      </w:r>
      <w:r w:rsidR="00D8115F">
        <w:rPr>
          <w:rFonts w:cstheme="minorHAnsi"/>
        </w:rPr>
        <w:t>will deliver</w:t>
      </w:r>
      <w:r>
        <w:rPr>
          <w:rFonts w:cstheme="minorHAnsi"/>
        </w:rPr>
        <w:t xml:space="preserve"> </w:t>
      </w:r>
      <w:r w:rsidR="009845AE">
        <w:rPr>
          <w:rFonts w:cstheme="minorHAnsi"/>
        </w:rPr>
        <w:t>lessons in scheduled 30</w:t>
      </w:r>
      <w:r w:rsidR="009C4382">
        <w:rPr>
          <w:rFonts w:cstheme="minorHAnsi"/>
        </w:rPr>
        <w:t>-</w:t>
      </w:r>
      <w:r w:rsidR="009845AE">
        <w:rPr>
          <w:rFonts w:cstheme="minorHAnsi"/>
        </w:rPr>
        <w:t xml:space="preserve"> and 60-minute</w:t>
      </w:r>
      <w:r>
        <w:rPr>
          <w:rFonts w:cstheme="minorHAnsi"/>
        </w:rPr>
        <w:t xml:space="preserve"> blocks </w:t>
      </w:r>
      <w:r w:rsidR="006A008F">
        <w:rPr>
          <w:rFonts w:cstheme="minorHAnsi"/>
        </w:rPr>
        <w:t>for each grade level throughout the day, repeated during the evenings and weekends.</w:t>
      </w:r>
      <w:r w:rsidR="009845AE">
        <w:rPr>
          <w:rFonts w:cstheme="minorHAnsi"/>
        </w:rPr>
        <w:t xml:space="preserve"> </w:t>
      </w:r>
      <w:r w:rsidR="0065238D">
        <w:rPr>
          <w:rFonts w:cstheme="minorHAnsi"/>
        </w:rPr>
        <w:t>All content is offered at no cost to schools</w:t>
      </w:r>
      <w:r w:rsidR="006A008F">
        <w:rPr>
          <w:rFonts w:cstheme="minorHAnsi"/>
        </w:rPr>
        <w:t xml:space="preserve">, </w:t>
      </w:r>
      <w:proofErr w:type="gramStart"/>
      <w:r w:rsidR="006A008F">
        <w:rPr>
          <w:rFonts w:cstheme="minorHAnsi"/>
        </w:rPr>
        <w:t>families</w:t>
      </w:r>
      <w:proofErr w:type="gramEnd"/>
      <w:r w:rsidR="006A008F">
        <w:rPr>
          <w:rFonts w:cstheme="minorHAnsi"/>
        </w:rPr>
        <w:t xml:space="preserve"> and caregivers</w:t>
      </w:r>
      <w:r w:rsidR="0065238D">
        <w:rPr>
          <w:rFonts w:cstheme="minorHAnsi"/>
        </w:rPr>
        <w:t>.</w:t>
      </w:r>
      <w:r w:rsidR="00897F78">
        <w:rPr>
          <w:rFonts w:cstheme="minorHAnsi"/>
        </w:rPr>
        <w:t xml:space="preserve"> As new content is developed, it will be added to the Michigan Learning </w:t>
      </w:r>
      <w:r w:rsidR="0009675E">
        <w:rPr>
          <w:rFonts w:cstheme="minorHAnsi"/>
        </w:rPr>
        <w:t>Channel</w:t>
      </w:r>
      <w:r w:rsidR="00897F78">
        <w:rPr>
          <w:rFonts w:cstheme="minorHAnsi"/>
        </w:rPr>
        <w:t xml:space="preserve"> </w:t>
      </w:r>
      <w:r w:rsidR="00FD17CC">
        <w:rPr>
          <w:rFonts w:cstheme="minorHAnsi"/>
        </w:rPr>
        <w:t>platforms.</w:t>
      </w:r>
    </w:p>
    <w:p w14:paraId="5E7F7856" w14:textId="225617BA" w:rsidR="00B33134" w:rsidRDefault="006A008F" w:rsidP="00D430BC">
      <w:pPr>
        <w:rPr>
          <w:rFonts w:cstheme="minorHAnsi"/>
        </w:rPr>
      </w:pPr>
      <w:r>
        <w:rPr>
          <w:rFonts w:cstheme="minorHAnsi"/>
        </w:rPr>
        <w:t>“</w:t>
      </w:r>
      <w:r w:rsidR="00893519">
        <w:rPr>
          <w:rFonts w:cstheme="minorHAnsi"/>
        </w:rPr>
        <w:t>This content does not replace teachers</w:t>
      </w:r>
      <w:r w:rsidR="006D1F3A">
        <w:rPr>
          <w:rFonts w:cstheme="minorHAnsi"/>
        </w:rPr>
        <w:t>,”</w:t>
      </w:r>
      <w:r w:rsidR="00893519">
        <w:rPr>
          <w:rFonts w:cstheme="minorHAnsi"/>
        </w:rPr>
        <w:t xml:space="preserve"> </w:t>
      </w:r>
      <w:r w:rsidR="006D1F3A" w:rsidRPr="00431B4D">
        <w:rPr>
          <w:rFonts w:cstheme="minorHAnsi"/>
        </w:rPr>
        <w:t xml:space="preserve">said Georgeann Herbert, DPTV’s senior vice president of strategy. </w:t>
      </w:r>
      <w:r w:rsidR="006D1F3A" w:rsidRPr="00A71476">
        <w:rPr>
          <w:rFonts w:cstheme="minorHAnsi"/>
        </w:rPr>
        <w:t>“The Michigan Learning Channel</w:t>
      </w:r>
      <w:r w:rsidR="00CB7CF5" w:rsidRPr="00A71476">
        <w:rPr>
          <w:rFonts w:cstheme="minorHAnsi"/>
        </w:rPr>
        <w:t xml:space="preserve"> will work best for students and families if they are working </w:t>
      </w:r>
      <w:r w:rsidR="006C6A77" w:rsidRPr="00A71476">
        <w:rPr>
          <w:rFonts w:cstheme="minorHAnsi"/>
        </w:rPr>
        <w:t xml:space="preserve">with guidance from </w:t>
      </w:r>
      <w:r w:rsidR="00CB7CF5" w:rsidRPr="00A71476">
        <w:rPr>
          <w:rFonts w:cstheme="minorHAnsi"/>
        </w:rPr>
        <w:t>their teachers</w:t>
      </w:r>
      <w:r w:rsidR="00A71476" w:rsidRPr="00A71476">
        <w:rPr>
          <w:rFonts w:cstheme="minorHAnsi"/>
        </w:rPr>
        <w:t>.</w:t>
      </w:r>
      <w:r w:rsidR="001C38E4" w:rsidRPr="00A71476">
        <w:rPr>
          <w:rFonts w:cstheme="minorHAnsi"/>
        </w:rPr>
        <w:t xml:space="preserve"> </w:t>
      </w:r>
      <w:r w:rsidR="00C71556" w:rsidRPr="00A71476">
        <w:rPr>
          <w:rFonts w:cstheme="minorHAnsi"/>
        </w:rPr>
        <w:t>T</w:t>
      </w:r>
      <w:r w:rsidR="00CB7CF5" w:rsidRPr="00A71476">
        <w:rPr>
          <w:rFonts w:cstheme="minorHAnsi"/>
        </w:rPr>
        <w:t>he Michigan</w:t>
      </w:r>
      <w:r w:rsidR="00CB7CF5">
        <w:rPr>
          <w:rFonts w:cstheme="minorHAnsi"/>
        </w:rPr>
        <w:t xml:space="preserve"> Learning Channel </w:t>
      </w:r>
      <w:r w:rsidR="001C38E4">
        <w:rPr>
          <w:rFonts w:cstheme="minorHAnsi"/>
        </w:rPr>
        <w:t xml:space="preserve">can help </w:t>
      </w:r>
      <w:r w:rsidR="001C38E4" w:rsidRPr="001C38E4">
        <w:rPr>
          <w:rFonts w:cstheme="minorHAnsi"/>
        </w:rPr>
        <w:t>engage parents more deeply in their children’s learning</w:t>
      </w:r>
      <w:r w:rsidR="001C38E4">
        <w:rPr>
          <w:rFonts w:cstheme="minorHAnsi"/>
        </w:rPr>
        <w:t xml:space="preserve"> and </w:t>
      </w:r>
      <w:r w:rsidR="001C38E4" w:rsidRPr="001C38E4">
        <w:rPr>
          <w:rFonts w:cstheme="minorHAnsi"/>
        </w:rPr>
        <w:t>encourag</w:t>
      </w:r>
      <w:r w:rsidR="001C38E4">
        <w:rPr>
          <w:rFonts w:cstheme="minorHAnsi"/>
        </w:rPr>
        <w:t>e</w:t>
      </w:r>
      <w:r w:rsidR="001C38E4" w:rsidRPr="001C38E4">
        <w:rPr>
          <w:rFonts w:cstheme="minorHAnsi"/>
        </w:rPr>
        <w:t xml:space="preserve"> </w:t>
      </w:r>
      <w:r w:rsidR="009845AE">
        <w:rPr>
          <w:rFonts w:cstheme="minorHAnsi"/>
        </w:rPr>
        <w:t xml:space="preserve">them to form </w:t>
      </w:r>
      <w:r w:rsidR="001C38E4" w:rsidRPr="001C38E4">
        <w:rPr>
          <w:rFonts w:cstheme="minorHAnsi"/>
        </w:rPr>
        <w:t>strong partnerships with teachers and their local schools.</w:t>
      </w:r>
      <w:r w:rsidR="001C38E4">
        <w:rPr>
          <w:rFonts w:cstheme="minorHAnsi"/>
        </w:rPr>
        <w:t>”</w:t>
      </w:r>
    </w:p>
    <w:p w14:paraId="3CDBA59A" w14:textId="2BA0CC85" w:rsidR="009B42A7" w:rsidRDefault="006D1F3A" w:rsidP="009B42A7">
      <w:pPr>
        <w:rPr>
          <w:rFonts w:cstheme="minorHAnsi"/>
        </w:rPr>
      </w:pPr>
      <w:proofErr w:type="gramStart"/>
      <w:r>
        <w:rPr>
          <w:rFonts w:cstheme="minorHAnsi"/>
        </w:rPr>
        <w:t>Future plans</w:t>
      </w:r>
      <w:proofErr w:type="gramEnd"/>
      <w:r>
        <w:rPr>
          <w:rFonts w:cstheme="minorHAnsi"/>
        </w:rPr>
        <w:t xml:space="preserve"> for the Michigan Learning Channel include adding more Michigan teachers providing content </w:t>
      </w:r>
      <w:r w:rsidR="00507D2A">
        <w:rPr>
          <w:rFonts w:cstheme="minorHAnsi"/>
        </w:rPr>
        <w:t>to primary and secondary education</w:t>
      </w:r>
      <w:r>
        <w:rPr>
          <w:rFonts w:cstheme="minorHAnsi"/>
        </w:rPr>
        <w:t xml:space="preserve"> and </w:t>
      </w:r>
      <w:r w:rsidR="009845AE">
        <w:rPr>
          <w:rFonts w:cstheme="minorHAnsi"/>
        </w:rPr>
        <w:t>eventually add</w:t>
      </w:r>
      <w:r>
        <w:rPr>
          <w:rFonts w:cstheme="minorHAnsi"/>
        </w:rPr>
        <w:t>ing</w:t>
      </w:r>
      <w:r w:rsidR="00507D2A">
        <w:rPr>
          <w:rFonts w:cstheme="minorHAnsi"/>
        </w:rPr>
        <w:t xml:space="preserve"> adult education</w:t>
      </w:r>
      <w:r w:rsidR="006A008F">
        <w:rPr>
          <w:rFonts w:cstheme="minorHAnsi"/>
        </w:rPr>
        <w:t>al</w:t>
      </w:r>
      <w:r w:rsidR="00507D2A">
        <w:rPr>
          <w:rFonts w:cstheme="minorHAnsi"/>
        </w:rPr>
        <w:t xml:space="preserve"> content, developed in collaboration with unions, community colleges and universities. These programs would support the completion of college and career certification programs to help fill high-need positions in the workforce. </w:t>
      </w:r>
    </w:p>
    <w:p w14:paraId="6DCA6116" w14:textId="4B2905B0" w:rsidR="009B42A7" w:rsidRDefault="009B42A7" w:rsidP="009B42A7">
      <w:pPr>
        <w:rPr>
          <w:rFonts w:cstheme="minorHAnsi"/>
        </w:rPr>
      </w:pPr>
      <w:r>
        <w:rPr>
          <w:rFonts w:cstheme="minorHAnsi"/>
        </w:rPr>
        <w:t xml:space="preserve">The </w:t>
      </w:r>
      <w:r w:rsidR="0009675E">
        <w:rPr>
          <w:rFonts w:cstheme="minorHAnsi"/>
        </w:rPr>
        <w:t>Michigan Learning Channel</w:t>
      </w:r>
      <w:r>
        <w:rPr>
          <w:rFonts w:cstheme="minorHAnsi"/>
        </w:rPr>
        <w:t xml:space="preserve"> </w:t>
      </w:r>
      <w:r w:rsidR="00B73F76">
        <w:rPr>
          <w:rFonts w:cstheme="minorHAnsi"/>
        </w:rPr>
        <w:t xml:space="preserve">offers </w:t>
      </w:r>
      <w:r w:rsidR="009845AE">
        <w:rPr>
          <w:rFonts w:cstheme="minorHAnsi"/>
        </w:rPr>
        <w:t xml:space="preserve">programming that is </w:t>
      </w:r>
      <w:r>
        <w:rPr>
          <w:rFonts w:cstheme="minorHAnsi"/>
        </w:rPr>
        <w:t xml:space="preserve">separate and distinct from PBS’s highly successful 24/7 </w:t>
      </w:r>
      <w:r w:rsidR="008C1DF7">
        <w:rPr>
          <w:rFonts w:cstheme="minorHAnsi"/>
        </w:rPr>
        <w:t>KIDS</w:t>
      </w:r>
      <w:r>
        <w:rPr>
          <w:rFonts w:cstheme="minorHAnsi"/>
        </w:rPr>
        <w:t xml:space="preserve"> Channel, which specializes in </w:t>
      </w:r>
      <w:r w:rsidR="009845AE">
        <w:rPr>
          <w:rFonts w:cstheme="minorHAnsi"/>
        </w:rPr>
        <w:t xml:space="preserve">educating young children with </w:t>
      </w:r>
      <w:r>
        <w:rPr>
          <w:rFonts w:cstheme="minorHAnsi"/>
        </w:rPr>
        <w:t>animated content</w:t>
      </w:r>
      <w:r w:rsidR="009845AE">
        <w:rPr>
          <w:rFonts w:cstheme="minorHAnsi"/>
        </w:rPr>
        <w:t xml:space="preserve"> and familiar characters</w:t>
      </w:r>
      <w:r w:rsidR="00CB7CF5">
        <w:rPr>
          <w:rFonts w:cstheme="minorHAnsi"/>
        </w:rPr>
        <w:t xml:space="preserve"> like Elmo and Daniel Tiger</w:t>
      </w:r>
      <w:r>
        <w:rPr>
          <w:rFonts w:cstheme="minorHAnsi"/>
        </w:rPr>
        <w:t xml:space="preserve">. </w:t>
      </w:r>
      <w:r w:rsidR="0009675E">
        <w:rPr>
          <w:rFonts w:cstheme="minorHAnsi"/>
        </w:rPr>
        <w:t xml:space="preserve">The MLC </w:t>
      </w:r>
      <w:r w:rsidR="0042527F">
        <w:rPr>
          <w:rFonts w:cstheme="minorHAnsi"/>
        </w:rPr>
        <w:t>complement</w:t>
      </w:r>
      <w:r w:rsidR="00B73F76">
        <w:rPr>
          <w:rFonts w:cstheme="minorHAnsi"/>
        </w:rPr>
        <w:t>s</w:t>
      </w:r>
      <w:r w:rsidR="00463720">
        <w:rPr>
          <w:rFonts w:cstheme="minorHAnsi"/>
        </w:rPr>
        <w:t xml:space="preserve"> the P</w:t>
      </w:r>
      <w:r w:rsidR="001730AE">
        <w:rPr>
          <w:rFonts w:cstheme="minorHAnsi"/>
        </w:rPr>
        <w:t xml:space="preserve">BS KIDS </w:t>
      </w:r>
      <w:r w:rsidR="00463720">
        <w:rPr>
          <w:rFonts w:cstheme="minorHAnsi"/>
        </w:rPr>
        <w:t xml:space="preserve">Channel, its existing online content and PBS KIDS </w:t>
      </w:r>
      <w:r w:rsidR="001730AE">
        <w:rPr>
          <w:rFonts w:cstheme="minorHAnsi"/>
        </w:rPr>
        <w:t xml:space="preserve">apps to </w:t>
      </w:r>
      <w:r w:rsidR="00463720">
        <w:rPr>
          <w:rFonts w:cstheme="minorHAnsi"/>
        </w:rPr>
        <w:t>give</w:t>
      </w:r>
      <w:r w:rsidR="001730AE">
        <w:rPr>
          <w:rFonts w:cstheme="minorHAnsi"/>
        </w:rPr>
        <w:t xml:space="preserve"> children and families a rich trove of educational resources.</w:t>
      </w:r>
    </w:p>
    <w:p w14:paraId="5CA5DF60" w14:textId="33E7625B" w:rsidR="00D537BC" w:rsidRDefault="00D537BC" w:rsidP="00D430BC">
      <w:pPr>
        <w:rPr>
          <w:rFonts w:cstheme="minorHAnsi"/>
          <w:b/>
          <w:bCs/>
          <w:u w:val="single"/>
        </w:rPr>
      </w:pPr>
      <w:r>
        <w:rPr>
          <w:rFonts w:cstheme="minorHAnsi"/>
          <w:b/>
          <w:bCs/>
          <w:u w:val="single"/>
        </w:rPr>
        <w:t>Meeting Education Needs Through Trusted Providers</w:t>
      </w:r>
    </w:p>
    <w:p w14:paraId="4EB4FBB3" w14:textId="79E2B54B" w:rsidR="00F44E4E" w:rsidRPr="006537F7" w:rsidRDefault="00C5362B" w:rsidP="00D430BC">
      <w:pPr>
        <w:rPr>
          <w:rFonts w:cstheme="minorHAnsi"/>
          <w:b/>
          <w:bCs/>
        </w:rPr>
      </w:pPr>
      <w:r w:rsidRPr="00C5362B">
        <w:rPr>
          <w:rFonts w:cstheme="minorHAnsi"/>
        </w:rPr>
        <w:t xml:space="preserve">The Michigan Learning </w:t>
      </w:r>
      <w:r w:rsidR="0009675E">
        <w:rPr>
          <w:rFonts w:cstheme="minorHAnsi"/>
        </w:rPr>
        <w:t>Channel</w:t>
      </w:r>
      <w:r w:rsidRPr="00C5362B">
        <w:rPr>
          <w:rFonts w:cstheme="minorHAnsi"/>
        </w:rPr>
        <w:t xml:space="preserve"> </w:t>
      </w:r>
      <w:r w:rsidR="000530F6">
        <w:rPr>
          <w:rFonts w:cstheme="minorHAnsi"/>
        </w:rPr>
        <w:t xml:space="preserve">has emerged quickly </w:t>
      </w:r>
      <w:proofErr w:type="gramStart"/>
      <w:r w:rsidR="000530F6">
        <w:rPr>
          <w:rFonts w:cstheme="minorHAnsi"/>
        </w:rPr>
        <w:t>as a result of</w:t>
      </w:r>
      <w:proofErr w:type="gramEnd"/>
      <w:r w:rsidR="000530F6">
        <w:rPr>
          <w:rFonts w:cstheme="minorHAnsi"/>
        </w:rPr>
        <w:t xml:space="preserve"> the disruption of traditional classroom procedures caused by the pandemic. However, </w:t>
      </w:r>
      <w:r w:rsidR="00CB7CF5">
        <w:rPr>
          <w:rFonts w:cstheme="minorHAnsi"/>
        </w:rPr>
        <w:t xml:space="preserve">the initiative </w:t>
      </w:r>
      <w:r w:rsidR="000530F6">
        <w:rPr>
          <w:rFonts w:cstheme="minorHAnsi"/>
        </w:rPr>
        <w:t xml:space="preserve">is rooted in years of study and experience by </w:t>
      </w:r>
      <w:r w:rsidR="00031503">
        <w:rPr>
          <w:rFonts w:cstheme="minorHAnsi"/>
        </w:rPr>
        <w:t xml:space="preserve">DPTV </w:t>
      </w:r>
      <w:r w:rsidR="000530F6">
        <w:rPr>
          <w:rFonts w:cstheme="minorHAnsi"/>
        </w:rPr>
        <w:t xml:space="preserve">and its many partners in the field of education. The health crisis </w:t>
      </w:r>
      <w:r w:rsidR="00DE3CBE">
        <w:rPr>
          <w:rFonts w:cstheme="minorHAnsi"/>
        </w:rPr>
        <w:t>merely</w:t>
      </w:r>
      <w:r w:rsidR="000530F6">
        <w:rPr>
          <w:rFonts w:cstheme="minorHAnsi"/>
        </w:rPr>
        <w:t xml:space="preserve"> demonstrated the need to apply communication technology to fill disparities and gaps that already existed. </w:t>
      </w:r>
    </w:p>
    <w:p w14:paraId="33982E27" w14:textId="7FFD2CC1" w:rsidR="000530F6" w:rsidRDefault="000530F6" w:rsidP="000530F6">
      <w:r>
        <w:rPr>
          <w:rFonts w:cstheme="minorHAnsi"/>
        </w:rPr>
        <w:t>A report by The Education Trust – Midwest on the digital divide revealed that 35</w:t>
      </w:r>
      <w:r w:rsidR="005758C9">
        <w:rPr>
          <w:rFonts w:cstheme="minorHAnsi"/>
        </w:rPr>
        <w:t>%</w:t>
      </w:r>
      <w:r>
        <w:rPr>
          <w:rFonts w:cstheme="minorHAnsi"/>
        </w:rPr>
        <w:t xml:space="preserve"> of </w:t>
      </w:r>
      <w:r>
        <w:t>Michigan public school students have limited or no access to the internet from home. In some districts, the lack of internet access rises to as high as 55</w:t>
      </w:r>
      <w:r w:rsidR="005758C9">
        <w:t>%</w:t>
      </w:r>
      <w:r>
        <w:t xml:space="preserve">, disproportionately borne by children of color and children in rural areas. </w:t>
      </w:r>
      <w:r w:rsidRPr="00BF2D96">
        <w:t xml:space="preserve">In contrast, broadcast television </w:t>
      </w:r>
      <w:r w:rsidR="00CC5A94">
        <w:t xml:space="preserve">reaches </w:t>
      </w:r>
      <w:r w:rsidR="008057C6">
        <w:t>nearly every</w:t>
      </w:r>
      <w:r w:rsidRPr="00E75699">
        <w:t xml:space="preserve"> home in Michigan.</w:t>
      </w:r>
    </w:p>
    <w:p w14:paraId="702F5187" w14:textId="6B081A56" w:rsidR="000530F6" w:rsidRDefault="000530F6" w:rsidP="000530F6">
      <w:r>
        <w:t xml:space="preserve">Even homes with good internet access may lack sufficient devices and/or bandwidth to accommodate parents working from home and multiple children seeking online instruction.  </w:t>
      </w:r>
      <w:r w:rsidR="006537F7">
        <w:t>Such instruction</w:t>
      </w:r>
      <w:r>
        <w:t xml:space="preserve"> delivered via television provides a nearly universal alternative.</w:t>
      </w:r>
    </w:p>
    <w:p w14:paraId="39CB7B29" w14:textId="6A411BD6" w:rsidR="006E0B0E" w:rsidRDefault="000530F6" w:rsidP="008C0860">
      <w:pPr>
        <w:rPr>
          <w:rFonts w:cstheme="minorHAnsi"/>
        </w:rPr>
      </w:pPr>
      <w:r>
        <w:t xml:space="preserve">Public television is uniquely positioned to </w:t>
      </w:r>
      <w:r w:rsidR="00981854">
        <w:t>bridge the digital divide</w:t>
      </w:r>
      <w:r>
        <w:t xml:space="preserve">. </w:t>
      </w:r>
      <w:r w:rsidR="00893519">
        <w:rPr>
          <w:rFonts w:cstheme="minorHAnsi"/>
        </w:rPr>
        <w:t xml:space="preserve">For </w:t>
      </w:r>
      <w:r>
        <w:rPr>
          <w:rFonts w:cstheme="minorHAnsi"/>
        </w:rPr>
        <w:t>the past</w:t>
      </w:r>
      <w:r w:rsidR="00893519">
        <w:rPr>
          <w:rFonts w:cstheme="minorHAnsi"/>
        </w:rPr>
        <w:t xml:space="preserve"> 17 years, public television has been named the most trusted public institution in America, and </w:t>
      </w:r>
      <w:r w:rsidR="00031503">
        <w:rPr>
          <w:rFonts w:cstheme="minorHAnsi"/>
        </w:rPr>
        <w:t>DPTV</w:t>
      </w:r>
      <w:r w:rsidR="009C3496" w:rsidRPr="00431B4D">
        <w:rPr>
          <w:rFonts w:cstheme="minorHAnsi"/>
        </w:rPr>
        <w:t xml:space="preserve"> has been nationally recognized for its work in early childhood education programs, both on air and in the community. Last year it was the recipient of the Michigan Governor’s Service Award as an Education Service Leader.</w:t>
      </w:r>
    </w:p>
    <w:p w14:paraId="3A48E33C" w14:textId="51EAEBB3" w:rsidR="006D1F3A" w:rsidRDefault="006D1F3A" w:rsidP="006D1F3A">
      <w:pPr>
        <w:rPr>
          <w:rFonts w:cstheme="minorHAnsi"/>
        </w:rPr>
      </w:pPr>
      <w:r>
        <w:rPr>
          <w:rFonts w:cstheme="minorHAnsi"/>
        </w:rPr>
        <w:lastRenderedPageBreak/>
        <w:t xml:space="preserve">“The Michigan Learning Channel provides educators, teachers and all the other caregivers who surround children with immediate support as our educational system evolves to navigate the pandemic and plan for the future,” said </w:t>
      </w:r>
      <w:r w:rsidR="000F3FA1">
        <w:rPr>
          <w:rFonts w:cstheme="minorHAnsi"/>
        </w:rPr>
        <w:t xml:space="preserve">DPTV’s </w:t>
      </w:r>
      <w:r>
        <w:rPr>
          <w:rFonts w:cstheme="minorHAnsi"/>
        </w:rPr>
        <w:t>Homberg. “But it is also a work in progress. We will continue to enrich and refine the content with the feedback and input we receive from parents and educators.</w:t>
      </w:r>
    </w:p>
    <w:p w14:paraId="19425349" w14:textId="77777777" w:rsidR="006D1F3A" w:rsidRDefault="006D1F3A" w:rsidP="006D1F3A">
      <w:pPr>
        <w:rPr>
          <w:rFonts w:cstheme="minorHAnsi"/>
        </w:rPr>
      </w:pPr>
      <w:r>
        <w:rPr>
          <w:rFonts w:cstheme="minorHAnsi"/>
        </w:rPr>
        <w:t>“There is nothing more important for the well-being of Michigan than the education of our youth. The Michigan Learning Channel is one step in ensuring that all children in the state receive the education and, ultimately, the future they deserve.”</w:t>
      </w:r>
    </w:p>
    <w:p w14:paraId="4C07B41C" w14:textId="6316552A" w:rsidR="00146DA3" w:rsidRDefault="00146DA3" w:rsidP="008C0860">
      <w:pPr>
        <w:rPr>
          <w:rFonts w:cstheme="minorHAnsi"/>
        </w:rPr>
      </w:pPr>
      <w:r w:rsidRPr="00146DA3">
        <w:rPr>
          <w:rFonts w:cstheme="minorHAnsi"/>
        </w:rPr>
        <w:t>Initial funding for the Michigan Learning Channel is provided by awards totaling $3.5 million; 43</w:t>
      </w:r>
      <w:r w:rsidR="000F3FA1">
        <w:rPr>
          <w:rFonts w:cstheme="minorHAnsi"/>
        </w:rPr>
        <w:t xml:space="preserve">% </w:t>
      </w:r>
      <w:r w:rsidRPr="00146DA3">
        <w:rPr>
          <w:rFonts w:cstheme="minorHAnsi"/>
        </w:rPr>
        <w:t>or $1</w:t>
      </w:r>
      <w:r w:rsidR="00284988">
        <w:rPr>
          <w:rFonts w:cstheme="minorHAnsi"/>
        </w:rPr>
        <w:t>.</w:t>
      </w:r>
      <w:r w:rsidRPr="00146DA3">
        <w:rPr>
          <w:rFonts w:cstheme="minorHAnsi"/>
        </w:rPr>
        <w:t xml:space="preserve">5 million of the budget is through a grant from the Michigan Department of Education supported by the Governors Education Emergency Relief (GEER) Fund Grant, part of the CARES Act. The remainder is through funding from the Michigan State Legislature. </w:t>
      </w:r>
    </w:p>
    <w:p w14:paraId="182D73DC" w14:textId="26E0701F" w:rsidR="00E30D76" w:rsidRDefault="00E30D76" w:rsidP="006E0B0E">
      <w:pPr>
        <w:pStyle w:val="xmsonormal"/>
        <w:rPr>
          <w:rFonts w:asciiTheme="minorHAnsi" w:hAnsiTheme="minorHAnsi" w:cstheme="minorHAnsi"/>
          <w:b/>
          <w:bCs/>
          <w:sz w:val="22"/>
          <w:szCs w:val="22"/>
          <w:u w:val="single"/>
        </w:rPr>
      </w:pPr>
      <w:r w:rsidRPr="00D537BC">
        <w:rPr>
          <w:rFonts w:asciiTheme="minorHAnsi" w:hAnsiTheme="minorHAnsi" w:cstheme="minorHAnsi"/>
          <w:b/>
          <w:bCs/>
          <w:sz w:val="22"/>
          <w:szCs w:val="22"/>
          <w:u w:val="single"/>
        </w:rPr>
        <w:t>About Detroit Public TV (dptv.org)</w:t>
      </w:r>
    </w:p>
    <w:p w14:paraId="0B3A11CF" w14:textId="77777777" w:rsidR="00DE3CBE" w:rsidRPr="00D537BC" w:rsidRDefault="00DE3CBE" w:rsidP="006E0B0E">
      <w:pPr>
        <w:pStyle w:val="xmsonormal"/>
        <w:rPr>
          <w:rFonts w:asciiTheme="minorHAnsi" w:hAnsiTheme="minorHAnsi" w:cstheme="minorHAnsi"/>
          <w:sz w:val="22"/>
          <w:szCs w:val="22"/>
        </w:rPr>
      </w:pPr>
    </w:p>
    <w:p w14:paraId="4AA492B6" w14:textId="4347E3D2" w:rsidR="00E30D76" w:rsidRPr="00D537BC" w:rsidRDefault="00E30D76" w:rsidP="00E30D76">
      <w:pPr>
        <w:rPr>
          <w:rFonts w:cstheme="minorHAnsi"/>
        </w:rPr>
      </w:pPr>
      <w:r w:rsidRPr="00D537BC">
        <w:rPr>
          <w:rFonts w:cstheme="minorHAnsi"/>
        </w:rPr>
        <w:t>Detroit Public TV (DPTV) is Michigan’s only community-licensed public television station and, during the COVID-19 crisis, has significantly adjusted its broadcast schedules and digital platforms to support parents and children engag</w:t>
      </w:r>
      <w:r w:rsidR="006537F7">
        <w:rPr>
          <w:rFonts w:cstheme="minorHAnsi"/>
        </w:rPr>
        <w:t>ed</w:t>
      </w:r>
      <w:r w:rsidRPr="00D537BC">
        <w:rPr>
          <w:rFonts w:cstheme="minorHAnsi"/>
        </w:rPr>
        <w:t xml:space="preserve"> in learning at home.  With more than 2 million weekly viewers across its four channels, DPTV is the state’s largest and most watched public television station, as well as having the most diverse public television audience in America. DPTV is licensed to the Detroit Educational Television Foundation and governed by a volunteer board of trustees from the local business, civic and cultural communities. For more information, visit </w:t>
      </w:r>
      <w:hyperlink r:id="rId12" w:history="1">
        <w:r w:rsidRPr="00284988">
          <w:rPr>
            <w:rStyle w:val="Hyperlink"/>
            <w:rFonts w:cstheme="minorHAnsi"/>
          </w:rPr>
          <w:t>dptv.org.</w:t>
        </w:r>
      </w:hyperlink>
    </w:p>
    <w:sectPr w:rsidR="00E30D76" w:rsidRPr="00D537B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C729A" w14:textId="77777777" w:rsidR="00950F33" w:rsidRDefault="00950F33" w:rsidP="001C3C3B">
      <w:pPr>
        <w:spacing w:after="0" w:line="240" w:lineRule="auto"/>
      </w:pPr>
      <w:r>
        <w:separator/>
      </w:r>
    </w:p>
  </w:endnote>
  <w:endnote w:type="continuationSeparator" w:id="0">
    <w:p w14:paraId="1E69EB2E" w14:textId="77777777" w:rsidR="00950F33" w:rsidRDefault="00950F33" w:rsidP="001C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BS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8EB4" w14:textId="77777777" w:rsidR="000459F9" w:rsidRDefault="00045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32996" w14:textId="77777777" w:rsidR="000459F9" w:rsidRDefault="000459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82AB0" w14:textId="77777777" w:rsidR="000459F9" w:rsidRDefault="00045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D4B03" w14:textId="77777777" w:rsidR="00950F33" w:rsidRDefault="00950F33" w:rsidP="001C3C3B">
      <w:pPr>
        <w:spacing w:after="0" w:line="240" w:lineRule="auto"/>
      </w:pPr>
      <w:r>
        <w:separator/>
      </w:r>
    </w:p>
  </w:footnote>
  <w:footnote w:type="continuationSeparator" w:id="0">
    <w:p w14:paraId="509CF3E4" w14:textId="77777777" w:rsidR="00950F33" w:rsidRDefault="00950F33" w:rsidP="001C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13DA" w14:textId="77777777" w:rsidR="000459F9" w:rsidRDefault="00045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76F1A" w14:textId="1450A2C3" w:rsidR="000459F9" w:rsidRDefault="00045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09135" w14:textId="77777777" w:rsidR="000459F9" w:rsidRDefault="00045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A3F0B"/>
    <w:multiLevelType w:val="hybridMultilevel"/>
    <w:tmpl w:val="04860706"/>
    <w:lvl w:ilvl="0" w:tplc="C7B043B0">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D6FBF"/>
    <w:multiLevelType w:val="hybridMultilevel"/>
    <w:tmpl w:val="9732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0BC"/>
    <w:rsid w:val="0000280C"/>
    <w:rsid w:val="0001015D"/>
    <w:rsid w:val="00013517"/>
    <w:rsid w:val="00031503"/>
    <w:rsid w:val="000443CE"/>
    <w:rsid w:val="000459F9"/>
    <w:rsid w:val="000466B3"/>
    <w:rsid w:val="000530F6"/>
    <w:rsid w:val="000866CC"/>
    <w:rsid w:val="0009675E"/>
    <w:rsid w:val="000A3E3C"/>
    <w:rsid w:val="000A43EF"/>
    <w:rsid w:val="000B2287"/>
    <w:rsid w:val="000D0304"/>
    <w:rsid w:val="000F3FA1"/>
    <w:rsid w:val="00127045"/>
    <w:rsid w:val="001308B8"/>
    <w:rsid w:val="00146DA3"/>
    <w:rsid w:val="00151A31"/>
    <w:rsid w:val="00153D4B"/>
    <w:rsid w:val="001730AE"/>
    <w:rsid w:val="0018099E"/>
    <w:rsid w:val="001915B3"/>
    <w:rsid w:val="001C38E4"/>
    <w:rsid w:val="001C3C3B"/>
    <w:rsid w:val="001F1010"/>
    <w:rsid w:val="00211BBB"/>
    <w:rsid w:val="00222BA7"/>
    <w:rsid w:val="0022480F"/>
    <w:rsid w:val="00224DD2"/>
    <w:rsid w:val="002371EC"/>
    <w:rsid w:val="00261441"/>
    <w:rsid w:val="0027669E"/>
    <w:rsid w:val="00284988"/>
    <w:rsid w:val="00290720"/>
    <w:rsid w:val="00293106"/>
    <w:rsid w:val="002937BA"/>
    <w:rsid w:val="002941F8"/>
    <w:rsid w:val="002A3AF6"/>
    <w:rsid w:val="00313783"/>
    <w:rsid w:val="003138DD"/>
    <w:rsid w:val="003326D8"/>
    <w:rsid w:val="0036359D"/>
    <w:rsid w:val="00372CDF"/>
    <w:rsid w:val="00384968"/>
    <w:rsid w:val="00391751"/>
    <w:rsid w:val="003C1187"/>
    <w:rsid w:val="0042527F"/>
    <w:rsid w:val="00431B4D"/>
    <w:rsid w:val="00440165"/>
    <w:rsid w:val="00454BFD"/>
    <w:rsid w:val="00463720"/>
    <w:rsid w:val="0047288E"/>
    <w:rsid w:val="004A4B41"/>
    <w:rsid w:val="004C2069"/>
    <w:rsid w:val="004C46BF"/>
    <w:rsid w:val="004E15E9"/>
    <w:rsid w:val="005001B8"/>
    <w:rsid w:val="00507D2A"/>
    <w:rsid w:val="00514D6D"/>
    <w:rsid w:val="00523583"/>
    <w:rsid w:val="00544FB0"/>
    <w:rsid w:val="0056335B"/>
    <w:rsid w:val="005758C9"/>
    <w:rsid w:val="0058346A"/>
    <w:rsid w:val="005C2979"/>
    <w:rsid w:val="005D56EA"/>
    <w:rsid w:val="005E0491"/>
    <w:rsid w:val="00611DD1"/>
    <w:rsid w:val="00615CC1"/>
    <w:rsid w:val="006203EC"/>
    <w:rsid w:val="00644E12"/>
    <w:rsid w:val="0065238D"/>
    <w:rsid w:val="006537F7"/>
    <w:rsid w:val="00672945"/>
    <w:rsid w:val="006741E0"/>
    <w:rsid w:val="00691A2C"/>
    <w:rsid w:val="006A008F"/>
    <w:rsid w:val="006C5D25"/>
    <w:rsid w:val="006C6A77"/>
    <w:rsid w:val="006D1F3A"/>
    <w:rsid w:val="006D26BF"/>
    <w:rsid w:val="006E0B0E"/>
    <w:rsid w:val="00703DBC"/>
    <w:rsid w:val="0071182B"/>
    <w:rsid w:val="00720EFB"/>
    <w:rsid w:val="00744081"/>
    <w:rsid w:val="00764B25"/>
    <w:rsid w:val="00776234"/>
    <w:rsid w:val="00782431"/>
    <w:rsid w:val="007853E7"/>
    <w:rsid w:val="007B13F1"/>
    <w:rsid w:val="007B2630"/>
    <w:rsid w:val="007B2E4A"/>
    <w:rsid w:val="007C7337"/>
    <w:rsid w:val="007E0E98"/>
    <w:rsid w:val="007E30F7"/>
    <w:rsid w:val="007F2122"/>
    <w:rsid w:val="008057C6"/>
    <w:rsid w:val="00824AD7"/>
    <w:rsid w:val="00832ABC"/>
    <w:rsid w:val="008565EC"/>
    <w:rsid w:val="00871D7A"/>
    <w:rsid w:val="00871EB5"/>
    <w:rsid w:val="00893519"/>
    <w:rsid w:val="008977FF"/>
    <w:rsid w:val="00897F78"/>
    <w:rsid w:val="008A7C9A"/>
    <w:rsid w:val="008C0860"/>
    <w:rsid w:val="008C1DF7"/>
    <w:rsid w:val="008D1A95"/>
    <w:rsid w:val="008E3A5F"/>
    <w:rsid w:val="008F00F2"/>
    <w:rsid w:val="0093185E"/>
    <w:rsid w:val="00933EBF"/>
    <w:rsid w:val="009501A0"/>
    <w:rsid w:val="00950F33"/>
    <w:rsid w:val="0097226F"/>
    <w:rsid w:val="00981854"/>
    <w:rsid w:val="009845AE"/>
    <w:rsid w:val="00985485"/>
    <w:rsid w:val="009A6089"/>
    <w:rsid w:val="009B3ED4"/>
    <w:rsid w:val="009B42A7"/>
    <w:rsid w:val="009C3496"/>
    <w:rsid w:val="009C4382"/>
    <w:rsid w:val="009E7718"/>
    <w:rsid w:val="009F0AE7"/>
    <w:rsid w:val="00A32468"/>
    <w:rsid w:val="00A32CC9"/>
    <w:rsid w:val="00A36A3B"/>
    <w:rsid w:val="00A36E02"/>
    <w:rsid w:val="00A42295"/>
    <w:rsid w:val="00A71476"/>
    <w:rsid w:val="00A73BFE"/>
    <w:rsid w:val="00A85583"/>
    <w:rsid w:val="00A930EB"/>
    <w:rsid w:val="00AA6577"/>
    <w:rsid w:val="00AC295B"/>
    <w:rsid w:val="00AD05B8"/>
    <w:rsid w:val="00AD2F94"/>
    <w:rsid w:val="00AD43F5"/>
    <w:rsid w:val="00B33134"/>
    <w:rsid w:val="00B408C5"/>
    <w:rsid w:val="00B423AD"/>
    <w:rsid w:val="00B53A76"/>
    <w:rsid w:val="00B73F76"/>
    <w:rsid w:val="00B86EE5"/>
    <w:rsid w:val="00BB4D6D"/>
    <w:rsid w:val="00BD3790"/>
    <w:rsid w:val="00BF0D3E"/>
    <w:rsid w:val="00BF2D96"/>
    <w:rsid w:val="00C2323E"/>
    <w:rsid w:val="00C5362B"/>
    <w:rsid w:val="00C71556"/>
    <w:rsid w:val="00C74661"/>
    <w:rsid w:val="00C83859"/>
    <w:rsid w:val="00CB31AC"/>
    <w:rsid w:val="00CB7CF5"/>
    <w:rsid w:val="00CC5A94"/>
    <w:rsid w:val="00CD1280"/>
    <w:rsid w:val="00D0041C"/>
    <w:rsid w:val="00D13C02"/>
    <w:rsid w:val="00D430BC"/>
    <w:rsid w:val="00D537BC"/>
    <w:rsid w:val="00D65C65"/>
    <w:rsid w:val="00D8115F"/>
    <w:rsid w:val="00D81253"/>
    <w:rsid w:val="00DB012A"/>
    <w:rsid w:val="00DB2874"/>
    <w:rsid w:val="00DB7536"/>
    <w:rsid w:val="00DC716D"/>
    <w:rsid w:val="00DD119C"/>
    <w:rsid w:val="00DD1DAB"/>
    <w:rsid w:val="00DD3ECF"/>
    <w:rsid w:val="00DE3CBE"/>
    <w:rsid w:val="00E11936"/>
    <w:rsid w:val="00E136A2"/>
    <w:rsid w:val="00E30D76"/>
    <w:rsid w:val="00E43CE9"/>
    <w:rsid w:val="00E64533"/>
    <w:rsid w:val="00E66E3F"/>
    <w:rsid w:val="00E72440"/>
    <w:rsid w:val="00E75699"/>
    <w:rsid w:val="00E855A1"/>
    <w:rsid w:val="00EF0711"/>
    <w:rsid w:val="00F37C15"/>
    <w:rsid w:val="00F44E4E"/>
    <w:rsid w:val="00F56CCE"/>
    <w:rsid w:val="00F64A9F"/>
    <w:rsid w:val="00FA020D"/>
    <w:rsid w:val="00FA57CD"/>
    <w:rsid w:val="00FA7547"/>
    <w:rsid w:val="00FD17CC"/>
    <w:rsid w:val="00FD334D"/>
    <w:rsid w:val="00FD6367"/>
    <w:rsid w:val="00FF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6E4C6"/>
  <w15:chartTrackingRefBased/>
  <w15:docId w15:val="{2C638738-EC4D-4035-AD3D-FD56EC82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089"/>
    <w:rPr>
      <w:color w:val="0563C1" w:themeColor="hyperlink"/>
      <w:u w:val="single"/>
    </w:rPr>
  </w:style>
  <w:style w:type="paragraph" w:styleId="NoSpacing">
    <w:name w:val="No Spacing"/>
    <w:uiPriority w:val="1"/>
    <w:qFormat/>
    <w:rsid w:val="009A6089"/>
    <w:pPr>
      <w:spacing w:after="0" w:line="240" w:lineRule="auto"/>
    </w:pPr>
  </w:style>
  <w:style w:type="paragraph" w:styleId="BalloonText">
    <w:name w:val="Balloon Text"/>
    <w:basedOn w:val="Normal"/>
    <w:link w:val="BalloonTextChar"/>
    <w:uiPriority w:val="99"/>
    <w:semiHidden/>
    <w:unhideWhenUsed/>
    <w:rsid w:val="00871D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1D7A"/>
    <w:rPr>
      <w:rFonts w:ascii="Times New Roman" w:hAnsi="Times New Roman" w:cs="Times New Roman"/>
      <w:sz w:val="18"/>
      <w:szCs w:val="18"/>
    </w:rPr>
  </w:style>
  <w:style w:type="paragraph" w:styleId="Revision">
    <w:name w:val="Revision"/>
    <w:hidden/>
    <w:uiPriority w:val="99"/>
    <w:semiHidden/>
    <w:rsid w:val="00782431"/>
    <w:pPr>
      <w:spacing w:after="0" w:line="240" w:lineRule="auto"/>
    </w:pPr>
  </w:style>
  <w:style w:type="paragraph" w:customStyle="1" w:styleId="xmsonormal">
    <w:name w:val="x_msonormal"/>
    <w:basedOn w:val="Normal"/>
    <w:rsid w:val="006E0B0E"/>
    <w:pPr>
      <w:spacing w:after="0" w:line="240" w:lineRule="auto"/>
    </w:pPr>
    <w:rPr>
      <w:rFonts w:ascii="Calibri" w:hAnsi="Calibri" w:cs="Calibri"/>
      <w:sz w:val="24"/>
      <w:szCs w:val="24"/>
    </w:rPr>
  </w:style>
  <w:style w:type="character" w:customStyle="1" w:styleId="UnresolvedMention1">
    <w:name w:val="Unresolved Mention1"/>
    <w:basedOn w:val="DefaultParagraphFont"/>
    <w:uiPriority w:val="99"/>
    <w:semiHidden/>
    <w:unhideWhenUsed/>
    <w:rsid w:val="006E0B0E"/>
    <w:rPr>
      <w:color w:val="605E5C"/>
      <w:shd w:val="clear" w:color="auto" w:fill="E1DFDD"/>
    </w:rPr>
  </w:style>
  <w:style w:type="character" w:styleId="FollowedHyperlink">
    <w:name w:val="FollowedHyperlink"/>
    <w:basedOn w:val="DefaultParagraphFont"/>
    <w:uiPriority w:val="99"/>
    <w:semiHidden/>
    <w:unhideWhenUsed/>
    <w:rsid w:val="00A930EB"/>
    <w:rPr>
      <w:color w:val="954F72" w:themeColor="followedHyperlink"/>
      <w:u w:val="single"/>
    </w:rPr>
  </w:style>
  <w:style w:type="character" w:styleId="CommentReference">
    <w:name w:val="annotation reference"/>
    <w:basedOn w:val="DefaultParagraphFont"/>
    <w:uiPriority w:val="99"/>
    <w:semiHidden/>
    <w:unhideWhenUsed/>
    <w:rsid w:val="00D65C65"/>
    <w:rPr>
      <w:sz w:val="16"/>
      <w:szCs w:val="16"/>
    </w:rPr>
  </w:style>
  <w:style w:type="paragraph" w:styleId="CommentText">
    <w:name w:val="annotation text"/>
    <w:basedOn w:val="Normal"/>
    <w:link w:val="CommentTextChar"/>
    <w:uiPriority w:val="99"/>
    <w:semiHidden/>
    <w:unhideWhenUsed/>
    <w:rsid w:val="00D65C65"/>
    <w:pPr>
      <w:spacing w:line="240" w:lineRule="auto"/>
    </w:pPr>
    <w:rPr>
      <w:sz w:val="20"/>
      <w:szCs w:val="20"/>
    </w:rPr>
  </w:style>
  <w:style w:type="character" w:customStyle="1" w:styleId="CommentTextChar">
    <w:name w:val="Comment Text Char"/>
    <w:basedOn w:val="DefaultParagraphFont"/>
    <w:link w:val="CommentText"/>
    <w:uiPriority w:val="99"/>
    <w:semiHidden/>
    <w:rsid w:val="00D65C65"/>
    <w:rPr>
      <w:sz w:val="20"/>
      <w:szCs w:val="20"/>
    </w:rPr>
  </w:style>
  <w:style w:type="paragraph" w:styleId="CommentSubject">
    <w:name w:val="annotation subject"/>
    <w:basedOn w:val="CommentText"/>
    <w:next w:val="CommentText"/>
    <w:link w:val="CommentSubjectChar"/>
    <w:uiPriority w:val="99"/>
    <w:semiHidden/>
    <w:unhideWhenUsed/>
    <w:rsid w:val="00D65C65"/>
    <w:rPr>
      <w:b/>
      <w:bCs/>
    </w:rPr>
  </w:style>
  <w:style w:type="character" w:customStyle="1" w:styleId="CommentSubjectChar">
    <w:name w:val="Comment Subject Char"/>
    <w:basedOn w:val="CommentTextChar"/>
    <w:link w:val="CommentSubject"/>
    <w:uiPriority w:val="99"/>
    <w:semiHidden/>
    <w:rsid w:val="00D65C65"/>
    <w:rPr>
      <w:b/>
      <w:bCs/>
      <w:sz w:val="20"/>
      <w:szCs w:val="20"/>
    </w:rPr>
  </w:style>
  <w:style w:type="character" w:styleId="UnresolvedMention">
    <w:name w:val="Unresolved Mention"/>
    <w:basedOn w:val="DefaultParagraphFont"/>
    <w:uiPriority w:val="99"/>
    <w:rsid w:val="00BB4D6D"/>
    <w:rPr>
      <w:color w:val="605E5C"/>
      <w:shd w:val="clear" w:color="auto" w:fill="E1DFDD"/>
    </w:rPr>
  </w:style>
  <w:style w:type="paragraph" w:customStyle="1" w:styleId="Default">
    <w:name w:val="Default"/>
    <w:rsid w:val="00BB4D6D"/>
    <w:pPr>
      <w:autoSpaceDE w:val="0"/>
      <w:autoSpaceDN w:val="0"/>
      <w:adjustRightInd w:val="0"/>
      <w:spacing w:after="0" w:line="240" w:lineRule="auto"/>
    </w:pPr>
    <w:rPr>
      <w:rFonts w:ascii="PBSSans" w:hAnsi="PBSSans" w:cs="PBSSans"/>
      <w:color w:val="000000"/>
      <w:sz w:val="24"/>
      <w:szCs w:val="24"/>
    </w:rPr>
  </w:style>
  <w:style w:type="paragraph" w:styleId="ListParagraph">
    <w:name w:val="List Paragraph"/>
    <w:basedOn w:val="Normal"/>
    <w:uiPriority w:val="34"/>
    <w:qFormat/>
    <w:rsid w:val="0042527F"/>
    <w:pPr>
      <w:ind w:left="720"/>
      <w:contextualSpacing/>
    </w:pPr>
  </w:style>
  <w:style w:type="paragraph" w:styleId="Header">
    <w:name w:val="header"/>
    <w:basedOn w:val="Normal"/>
    <w:link w:val="HeaderChar"/>
    <w:uiPriority w:val="99"/>
    <w:unhideWhenUsed/>
    <w:rsid w:val="001C3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C3B"/>
  </w:style>
  <w:style w:type="paragraph" w:styleId="Footer">
    <w:name w:val="footer"/>
    <w:basedOn w:val="Normal"/>
    <w:link w:val="FooterChar"/>
    <w:uiPriority w:val="99"/>
    <w:unhideWhenUsed/>
    <w:rsid w:val="001C3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88333">
      <w:bodyDiv w:val="1"/>
      <w:marLeft w:val="0"/>
      <w:marRight w:val="0"/>
      <w:marTop w:val="0"/>
      <w:marBottom w:val="0"/>
      <w:divBdr>
        <w:top w:val="none" w:sz="0" w:space="0" w:color="auto"/>
        <w:left w:val="none" w:sz="0" w:space="0" w:color="auto"/>
        <w:bottom w:val="none" w:sz="0" w:space="0" w:color="auto"/>
        <w:right w:val="none" w:sz="0" w:space="0" w:color="auto"/>
      </w:divBdr>
    </w:div>
    <w:div w:id="710880384">
      <w:bodyDiv w:val="1"/>
      <w:marLeft w:val="0"/>
      <w:marRight w:val="0"/>
      <w:marTop w:val="0"/>
      <w:marBottom w:val="0"/>
      <w:divBdr>
        <w:top w:val="none" w:sz="0" w:space="0" w:color="auto"/>
        <w:left w:val="none" w:sz="0" w:space="0" w:color="auto"/>
        <w:bottom w:val="none" w:sz="0" w:space="0" w:color="auto"/>
        <w:right w:val="none" w:sz="0" w:space="0" w:color="auto"/>
      </w:divBdr>
    </w:div>
    <w:div w:id="87766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ptv.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iganlearning.org/schedu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ichiganlearning.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fischhoff@dptv.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1597F-D243-422E-81DB-F20E0887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Fischhoff, Martin</dc:creator>
  <cp:keywords/>
  <dc:description/>
  <cp:lastModifiedBy>Fischhoff, Martin</cp:lastModifiedBy>
  <cp:revision>2</cp:revision>
  <cp:lastPrinted>2020-12-11T14:47:00Z</cp:lastPrinted>
  <dcterms:created xsi:type="dcterms:W3CDTF">2020-12-14T17:56:00Z</dcterms:created>
  <dcterms:modified xsi:type="dcterms:W3CDTF">2020-12-14T17:56:00Z</dcterms:modified>
</cp:coreProperties>
</file>